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42C1" w14:textId="77777777" w:rsidR="004E317B" w:rsidRPr="004E317B" w:rsidRDefault="004E317B" w:rsidP="000464F0">
      <w:pPr>
        <w:spacing w:after="0"/>
        <w:rPr>
          <w:b/>
          <w:sz w:val="28"/>
          <w:szCs w:val="28"/>
        </w:rPr>
      </w:pPr>
    </w:p>
    <w:p w14:paraId="1EB2DD8D" w14:textId="77777777" w:rsidR="004E317B" w:rsidRPr="00F35AA7" w:rsidRDefault="004E317B" w:rsidP="00046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after="0"/>
        <w:jc w:val="center"/>
        <w:rPr>
          <w:b/>
          <w:sz w:val="28"/>
          <w:szCs w:val="28"/>
          <w:lang w:val="en-GB"/>
        </w:rPr>
      </w:pPr>
      <w:r w:rsidRPr="00F35AA7">
        <w:rPr>
          <w:b/>
          <w:sz w:val="28"/>
          <w:szCs w:val="28"/>
          <w:lang w:val="en-GB"/>
        </w:rPr>
        <w:t xml:space="preserve">South and East European Competition Law </w:t>
      </w:r>
      <w:r w:rsidR="00F35AA7" w:rsidRPr="00F35AA7">
        <w:rPr>
          <w:b/>
          <w:sz w:val="28"/>
          <w:szCs w:val="28"/>
          <w:lang w:val="en-GB"/>
        </w:rPr>
        <w:t>Centre</w:t>
      </w:r>
      <w:r w:rsidRPr="00F35AA7">
        <w:rPr>
          <w:b/>
          <w:sz w:val="28"/>
          <w:szCs w:val="28"/>
          <w:lang w:val="en-GB"/>
        </w:rPr>
        <w:t xml:space="preserve"> of Excellence </w:t>
      </w:r>
    </w:p>
    <w:p w14:paraId="4EEA323A" w14:textId="77777777" w:rsidR="004E317B" w:rsidRPr="00F35AA7" w:rsidRDefault="00101E65" w:rsidP="00046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after="0"/>
        <w:jc w:val="center"/>
        <w:rPr>
          <w:b/>
          <w:sz w:val="28"/>
          <w:szCs w:val="28"/>
          <w:lang w:val="en-GB"/>
        </w:rPr>
      </w:pPr>
      <w:r w:rsidRPr="00F35AA7">
        <w:rPr>
          <w:b/>
          <w:sz w:val="28"/>
          <w:szCs w:val="28"/>
          <w:lang w:val="en-GB"/>
        </w:rPr>
        <w:t>„</w:t>
      </w:r>
      <w:r w:rsidR="00ED737B" w:rsidRPr="00F35AA7">
        <w:rPr>
          <w:b/>
          <w:sz w:val="28"/>
          <w:szCs w:val="28"/>
          <w:lang w:val="en-GB"/>
        </w:rPr>
        <w:t>Defining C</w:t>
      </w:r>
      <w:r w:rsidRPr="00F35AA7">
        <w:rPr>
          <w:b/>
          <w:sz w:val="28"/>
          <w:szCs w:val="28"/>
          <w:lang w:val="en-GB"/>
        </w:rPr>
        <w:t xml:space="preserve">hallenges and </w:t>
      </w:r>
      <w:r w:rsidR="00ED737B" w:rsidRPr="00F35AA7">
        <w:rPr>
          <w:b/>
          <w:sz w:val="28"/>
          <w:szCs w:val="28"/>
          <w:lang w:val="en-GB"/>
        </w:rPr>
        <w:t>O</w:t>
      </w:r>
      <w:r w:rsidRPr="00F35AA7">
        <w:rPr>
          <w:b/>
          <w:sz w:val="28"/>
          <w:szCs w:val="28"/>
          <w:lang w:val="en-GB"/>
        </w:rPr>
        <w:t xml:space="preserve">bstacles to </w:t>
      </w:r>
      <w:r w:rsidR="00ED737B" w:rsidRPr="00F35AA7">
        <w:rPr>
          <w:b/>
          <w:sz w:val="28"/>
          <w:szCs w:val="28"/>
          <w:lang w:val="en-GB"/>
        </w:rPr>
        <w:t>C</w:t>
      </w:r>
      <w:r w:rsidRPr="00F35AA7">
        <w:rPr>
          <w:b/>
          <w:sz w:val="28"/>
          <w:szCs w:val="28"/>
          <w:lang w:val="en-GB"/>
        </w:rPr>
        <w:t xml:space="preserve">ompetition </w:t>
      </w:r>
      <w:r w:rsidR="00ED737B" w:rsidRPr="00F35AA7">
        <w:rPr>
          <w:b/>
          <w:sz w:val="28"/>
          <w:szCs w:val="28"/>
          <w:lang w:val="en-GB"/>
        </w:rPr>
        <w:t>Law Enforcement in SEE C</w:t>
      </w:r>
      <w:r w:rsidRPr="00F35AA7">
        <w:rPr>
          <w:b/>
          <w:sz w:val="28"/>
          <w:szCs w:val="28"/>
          <w:lang w:val="en-GB"/>
        </w:rPr>
        <w:t>ountries“</w:t>
      </w:r>
    </w:p>
    <w:p w14:paraId="5A9C214B" w14:textId="77777777" w:rsidR="000464F0" w:rsidRDefault="000464F0" w:rsidP="000464F0">
      <w:pPr>
        <w:spacing w:after="0"/>
        <w:jc w:val="center"/>
        <w:rPr>
          <w:b/>
          <w:sz w:val="28"/>
          <w:szCs w:val="28"/>
          <w:lang w:val="en-GB"/>
        </w:rPr>
      </w:pPr>
    </w:p>
    <w:p w14:paraId="527D5B75" w14:textId="0004FE4B" w:rsidR="003B3D8C" w:rsidRPr="00F35AA7" w:rsidRDefault="004E317B" w:rsidP="000464F0">
      <w:pPr>
        <w:spacing w:after="0"/>
        <w:jc w:val="center"/>
        <w:rPr>
          <w:b/>
          <w:sz w:val="28"/>
          <w:szCs w:val="28"/>
          <w:lang w:val="en-GB"/>
        </w:rPr>
      </w:pPr>
      <w:r w:rsidRPr="00F35AA7">
        <w:rPr>
          <w:b/>
          <w:sz w:val="28"/>
          <w:szCs w:val="28"/>
          <w:lang w:val="en-GB"/>
        </w:rPr>
        <w:t>Kick off meeting 21</w:t>
      </w:r>
      <w:r w:rsidR="00FB433D" w:rsidRPr="00F35AA7">
        <w:rPr>
          <w:b/>
          <w:sz w:val="28"/>
          <w:szCs w:val="28"/>
          <w:lang w:val="en-GB"/>
        </w:rPr>
        <w:t xml:space="preserve">. </w:t>
      </w:r>
      <w:r w:rsidRPr="00F35AA7">
        <w:rPr>
          <w:b/>
          <w:sz w:val="28"/>
          <w:szCs w:val="28"/>
          <w:lang w:val="en-GB"/>
        </w:rPr>
        <w:t>- 22. April 2022</w:t>
      </w:r>
    </w:p>
    <w:p w14:paraId="2E2A7FA8" w14:textId="77777777" w:rsidR="00ED737B" w:rsidRPr="00F35AA7" w:rsidRDefault="00ED737B" w:rsidP="000464F0">
      <w:pPr>
        <w:spacing w:after="0"/>
        <w:jc w:val="center"/>
        <w:rPr>
          <w:b/>
          <w:sz w:val="28"/>
          <w:szCs w:val="28"/>
          <w:lang w:val="en-GB"/>
        </w:rPr>
      </w:pPr>
      <w:r w:rsidRPr="00F35AA7">
        <w:rPr>
          <w:b/>
          <w:sz w:val="28"/>
          <w:szCs w:val="28"/>
          <w:lang w:val="en-GB"/>
        </w:rPr>
        <w:t>In person and on-line</w:t>
      </w:r>
    </w:p>
    <w:p w14:paraId="48B354F9" w14:textId="77777777" w:rsidR="000464F0" w:rsidRDefault="000464F0" w:rsidP="000464F0">
      <w:pPr>
        <w:spacing w:after="0"/>
        <w:rPr>
          <w:b/>
          <w:sz w:val="24"/>
          <w:szCs w:val="24"/>
          <w:lang w:val="en-GB"/>
        </w:rPr>
      </w:pPr>
    </w:p>
    <w:p w14:paraId="7A068415" w14:textId="3F48034C" w:rsidR="00214027" w:rsidRPr="00F35AA7" w:rsidRDefault="00ED737B" w:rsidP="000464F0">
      <w:pPr>
        <w:spacing w:after="0"/>
        <w:rPr>
          <w:b/>
          <w:sz w:val="24"/>
          <w:szCs w:val="24"/>
          <w:lang w:val="en-GB"/>
        </w:rPr>
      </w:pPr>
      <w:r w:rsidRPr="00F35AA7">
        <w:rPr>
          <w:b/>
          <w:sz w:val="24"/>
          <w:szCs w:val="24"/>
          <w:lang w:val="en-GB"/>
        </w:rPr>
        <w:t xml:space="preserve">Kick off </w:t>
      </w:r>
      <w:proofErr w:type="gramStart"/>
      <w:r w:rsidRPr="00F35AA7">
        <w:rPr>
          <w:b/>
          <w:sz w:val="24"/>
          <w:szCs w:val="24"/>
          <w:lang w:val="en-GB"/>
        </w:rPr>
        <w:t xml:space="preserve">meeting </w:t>
      </w:r>
      <w:r w:rsidR="00F35AA7">
        <w:rPr>
          <w:b/>
          <w:sz w:val="24"/>
          <w:szCs w:val="24"/>
          <w:lang w:val="en-GB"/>
        </w:rPr>
        <w:t xml:space="preserve"> preliminary</w:t>
      </w:r>
      <w:proofErr w:type="gramEnd"/>
      <w:r w:rsidR="00F35AA7">
        <w:rPr>
          <w:b/>
          <w:sz w:val="24"/>
          <w:szCs w:val="24"/>
          <w:lang w:val="en-GB"/>
        </w:rPr>
        <w:t xml:space="preserve"> </w:t>
      </w:r>
      <w:r w:rsidRPr="00F35AA7">
        <w:rPr>
          <w:b/>
          <w:sz w:val="24"/>
          <w:szCs w:val="24"/>
          <w:lang w:val="en-GB"/>
        </w:rPr>
        <w:t>agenda</w:t>
      </w:r>
    </w:p>
    <w:p w14:paraId="6D95EF18" w14:textId="77777777" w:rsidR="004E317B" w:rsidRPr="00F35AA7" w:rsidRDefault="004E317B" w:rsidP="00046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after="0"/>
        <w:rPr>
          <w:b/>
          <w:sz w:val="24"/>
          <w:szCs w:val="24"/>
          <w:lang w:val="en-GB"/>
        </w:rPr>
      </w:pPr>
      <w:r w:rsidRPr="00F35AA7">
        <w:rPr>
          <w:b/>
          <w:sz w:val="24"/>
          <w:szCs w:val="24"/>
          <w:lang w:val="en-GB"/>
        </w:rPr>
        <w:t>Day 1</w:t>
      </w:r>
      <w:r w:rsidR="00ED737B" w:rsidRPr="00F35AA7">
        <w:rPr>
          <w:b/>
          <w:sz w:val="24"/>
          <w:szCs w:val="24"/>
          <w:lang w:val="en-GB"/>
        </w:rPr>
        <w:t xml:space="preserve">, Tuesday April 21 </w:t>
      </w:r>
      <w:proofErr w:type="spellStart"/>
      <w:r w:rsidR="00ED737B" w:rsidRPr="00F35AA7">
        <w:rPr>
          <w:b/>
          <w:sz w:val="24"/>
          <w:szCs w:val="24"/>
          <w:lang w:val="en-GB"/>
        </w:rPr>
        <w:t>st</w:t>
      </w:r>
      <w:proofErr w:type="spellEnd"/>
    </w:p>
    <w:p w14:paraId="2C024E7A" w14:textId="32D6691D" w:rsidR="004E317B" w:rsidRPr="00F35AA7" w:rsidRDefault="004E317B" w:rsidP="000464F0">
      <w:pPr>
        <w:spacing w:after="0"/>
        <w:rPr>
          <w:sz w:val="24"/>
          <w:szCs w:val="24"/>
          <w:lang w:val="en-GB"/>
        </w:rPr>
      </w:pPr>
      <w:r w:rsidRPr="00F35AA7">
        <w:rPr>
          <w:sz w:val="24"/>
          <w:szCs w:val="24"/>
          <w:lang w:val="en-GB"/>
        </w:rPr>
        <w:t>15:00</w:t>
      </w:r>
      <w:r w:rsidR="00ED737B" w:rsidRPr="00F35AA7">
        <w:rPr>
          <w:sz w:val="24"/>
          <w:szCs w:val="24"/>
          <w:lang w:val="en-GB"/>
        </w:rPr>
        <w:t xml:space="preserve"> </w:t>
      </w:r>
      <w:r w:rsidRPr="00F35AA7">
        <w:rPr>
          <w:sz w:val="24"/>
          <w:szCs w:val="24"/>
          <w:lang w:val="en-GB"/>
        </w:rPr>
        <w:t>- 15:</w:t>
      </w:r>
      <w:r w:rsidR="00ED737B" w:rsidRPr="00F35AA7">
        <w:rPr>
          <w:sz w:val="24"/>
          <w:szCs w:val="24"/>
          <w:lang w:val="en-GB"/>
        </w:rPr>
        <w:t>15</w:t>
      </w:r>
      <w:r w:rsidRPr="00F35AA7">
        <w:rPr>
          <w:sz w:val="24"/>
          <w:szCs w:val="24"/>
          <w:lang w:val="en-GB"/>
        </w:rPr>
        <w:t xml:space="preserve"> Participants registration and welcome drink</w:t>
      </w:r>
    </w:p>
    <w:p w14:paraId="6F896161" w14:textId="77777777" w:rsidR="00214027" w:rsidRPr="00F35AA7" w:rsidRDefault="00ED737B" w:rsidP="000464F0">
      <w:pPr>
        <w:spacing w:after="0"/>
        <w:rPr>
          <w:sz w:val="24"/>
          <w:szCs w:val="24"/>
          <w:lang w:val="en-GB"/>
        </w:rPr>
      </w:pPr>
      <w:r w:rsidRPr="00F35AA7">
        <w:rPr>
          <w:sz w:val="24"/>
          <w:szCs w:val="24"/>
          <w:lang w:val="en-GB"/>
        </w:rPr>
        <w:t>15:15 -</w:t>
      </w:r>
      <w:r w:rsidR="00214027" w:rsidRPr="00F35AA7">
        <w:rPr>
          <w:sz w:val="24"/>
          <w:szCs w:val="24"/>
          <w:lang w:val="en-GB"/>
        </w:rPr>
        <w:t xml:space="preserve"> 16:00 </w:t>
      </w:r>
      <w:r w:rsidRPr="00F35AA7">
        <w:rPr>
          <w:sz w:val="24"/>
          <w:szCs w:val="24"/>
          <w:lang w:val="en-GB"/>
        </w:rPr>
        <w:t>Short introduction of each Project participant</w:t>
      </w:r>
    </w:p>
    <w:p w14:paraId="0469B5E3" w14:textId="668B3967" w:rsidR="004E317B" w:rsidRPr="00F35AA7" w:rsidRDefault="004E317B" w:rsidP="000464F0">
      <w:pPr>
        <w:spacing w:after="0"/>
        <w:rPr>
          <w:sz w:val="24"/>
          <w:szCs w:val="24"/>
          <w:lang w:val="en-GB"/>
        </w:rPr>
      </w:pPr>
      <w:r w:rsidRPr="00F35AA7">
        <w:rPr>
          <w:sz w:val="24"/>
          <w:szCs w:val="24"/>
          <w:lang w:val="en-GB"/>
        </w:rPr>
        <w:t>1</w:t>
      </w:r>
      <w:r w:rsidR="00214027" w:rsidRPr="00F35AA7">
        <w:rPr>
          <w:sz w:val="24"/>
          <w:szCs w:val="24"/>
          <w:lang w:val="en-GB"/>
        </w:rPr>
        <w:t>6</w:t>
      </w:r>
      <w:r w:rsidRPr="00F35AA7">
        <w:rPr>
          <w:sz w:val="24"/>
          <w:szCs w:val="24"/>
          <w:lang w:val="en-GB"/>
        </w:rPr>
        <w:t>:</w:t>
      </w:r>
      <w:r w:rsidR="00214027" w:rsidRPr="00F35AA7">
        <w:rPr>
          <w:sz w:val="24"/>
          <w:szCs w:val="24"/>
          <w:lang w:val="en-GB"/>
        </w:rPr>
        <w:t>0</w:t>
      </w:r>
      <w:r w:rsidRPr="00F35AA7">
        <w:rPr>
          <w:sz w:val="24"/>
          <w:szCs w:val="24"/>
          <w:lang w:val="en-GB"/>
        </w:rPr>
        <w:t xml:space="preserve">0 </w:t>
      </w:r>
      <w:r w:rsidR="00ED737B" w:rsidRPr="00F35AA7">
        <w:rPr>
          <w:sz w:val="24"/>
          <w:szCs w:val="24"/>
          <w:lang w:val="en-GB"/>
        </w:rPr>
        <w:t>-</w:t>
      </w:r>
      <w:r w:rsidRPr="00F35AA7">
        <w:rPr>
          <w:sz w:val="24"/>
          <w:szCs w:val="24"/>
          <w:lang w:val="en-GB"/>
        </w:rPr>
        <w:t xml:space="preserve"> 1</w:t>
      </w:r>
      <w:r w:rsidR="00214027" w:rsidRPr="00F35AA7">
        <w:rPr>
          <w:sz w:val="24"/>
          <w:szCs w:val="24"/>
          <w:lang w:val="en-GB"/>
        </w:rPr>
        <w:t>8</w:t>
      </w:r>
      <w:r w:rsidRPr="00F35AA7">
        <w:rPr>
          <w:sz w:val="24"/>
          <w:szCs w:val="24"/>
          <w:lang w:val="en-GB"/>
        </w:rPr>
        <w:t xml:space="preserve">: 00 </w:t>
      </w:r>
      <w:r w:rsidR="00FB433D" w:rsidRPr="00F35AA7">
        <w:rPr>
          <w:sz w:val="24"/>
          <w:szCs w:val="24"/>
          <w:lang w:val="en-GB"/>
        </w:rPr>
        <w:t>Discussion on EU Competition Law enforcement in Proj</w:t>
      </w:r>
      <w:r w:rsidR="00214027" w:rsidRPr="00F35AA7">
        <w:rPr>
          <w:sz w:val="24"/>
          <w:szCs w:val="24"/>
          <w:lang w:val="en-GB"/>
        </w:rPr>
        <w:t>e</w:t>
      </w:r>
      <w:r w:rsidR="00FB433D" w:rsidRPr="00F35AA7">
        <w:rPr>
          <w:sz w:val="24"/>
          <w:szCs w:val="24"/>
          <w:lang w:val="en-GB"/>
        </w:rPr>
        <w:t>ct partner countries: defining relevant</w:t>
      </w:r>
      <w:r w:rsidR="00214027" w:rsidRPr="00F35AA7">
        <w:rPr>
          <w:sz w:val="24"/>
          <w:szCs w:val="24"/>
          <w:lang w:val="en-GB"/>
        </w:rPr>
        <w:t xml:space="preserve"> research </w:t>
      </w:r>
      <w:r w:rsidR="00FB433D" w:rsidRPr="00F35AA7">
        <w:rPr>
          <w:sz w:val="24"/>
          <w:szCs w:val="24"/>
          <w:lang w:val="en-GB"/>
        </w:rPr>
        <w:t xml:space="preserve">questions </w:t>
      </w:r>
      <w:r w:rsidR="00214027" w:rsidRPr="00F35AA7">
        <w:rPr>
          <w:sz w:val="24"/>
          <w:szCs w:val="24"/>
          <w:lang w:val="en-GB"/>
        </w:rPr>
        <w:t xml:space="preserve">and issues </w:t>
      </w:r>
      <w:r w:rsidR="00ED737B" w:rsidRPr="00F35AA7">
        <w:rPr>
          <w:sz w:val="24"/>
          <w:szCs w:val="24"/>
          <w:lang w:val="en-GB"/>
        </w:rPr>
        <w:t>for study analysis reports</w:t>
      </w:r>
    </w:p>
    <w:p w14:paraId="66736B74" w14:textId="6A6EAC57" w:rsidR="004E317B" w:rsidRPr="00F35AA7" w:rsidRDefault="00214027" w:rsidP="000464F0">
      <w:pPr>
        <w:spacing w:after="0"/>
        <w:rPr>
          <w:sz w:val="24"/>
          <w:szCs w:val="24"/>
          <w:lang w:val="en-GB"/>
        </w:rPr>
      </w:pPr>
      <w:r w:rsidRPr="00F35AA7">
        <w:rPr>
          <w:sz w:val="24"/>
          <w:szCs w:val="24"/>
          <w:lang w:val="en-GB"/>
        </w:rPr>
        <w:t>18</w:t>
      </w:r>
      <w:r w:rsidR="004E317B" w:rsidRPr="00F35AA7">
        <w:rPr>
          <w:sz w:val="24"/>
          <w:szCs w:val="24"/>
          <w:lang w:val="en-GB"/>
        </w:rPr>
        <w:t>:00</w:t>
      </w:r>
      <w:r w:rsidR="00ED737B" w:rsidRPr="00F35AA7">
        <w:rPr>
          <w:sz w:val="24"/>
          <w:szCs w:val="24"/>
          <w:lang w:val="en-GB"/>
        </w:rPr>
        <w:t xml:space="preserve"> </w:t>
      </w:r>
      <w:r w:rsidR="004E317B" w:rsidRPr="00F35AA7">
        <w:rPr>
          <w:sz w:val="24"/>
          <w:szCs w:val="24"/>
          <w:lang w:val="en-GB"/>
        </w:rPr>
        <w:t>- 18:</w:t>
      </w:r>
      <w:r w:rsidRPr="00F35AA7">
        <w:rPr>
          <w:sz w:val="24"/>
          <w:szCs w:val="24"/>
          <w:lang w:val="en-GB"/>
        </w:rPr>
        <w:t>15</w:t>
      </w:r>
      <w:r w:rsidR="004E317B" w:rsidRPr="00F35AA7">
        <w:rPr>
          <w:sz w:val="24"/>
          <w:szCs w:val="24"/>
          <w:lang w:val="en-GB"/>
        </w:rPr>
        <w:t xml:space="preserve"> Conclusion </w:t>
      </w:r>
    </w:p>
    <w:p w14:paraId="74EE1E80" w14:textId="1ED4F2AD" w:rsidR="004E317B" w:rsidRPr="00F35AA7" w:rsidRDefault="004E317B" w:rsidP="000464F0">
      <w:pPr>
        <w:spacing w:after="0"/>
        <w:rPr>
          <w:sz w:val="24"/>
          <w:szCs w:val="24"/>
          <w:lang w:val="en-GB"/>
        </w:rPr>
      </w:pPr>
      <w:r w:rsidRPr="00F35AA7">
        <w:rPr>
          <w:sz w:val="24"/>
          <w:szCs w:val="24"/>
          <w:lang w:val="en-GB"/>
        </w:rPr>
        <w:t>19:00 Dinner</w:t>
      </w:r>
      <w:r w:rsidR="00ED737B" w:rsidRPr="00F35AA7">
        <w:rPr>
          <w:sz w:val="24"/>
          <w:szCs w:val="24"/>
          <w:lang w:val="en-GB"/>
        </w:rPr>
        <w:t xml:space="preserve"> (Restaurant </w:t>
      </w:r>
      <w:proofErr w:type="spellStart"/>
      <w:r w:rsidR="00ED737B" w:rsidRPr="00F35AA7">
        <w:rPr>
          <w:sz w:val="24"/>
          <w:szCs w:val="24"/>
          <w:lang w:val="en-GB"/>
        </w:rPr>
        <w:t>Čingli-lingi</w:t>
      </w:r>
      <w:proofErr w:type="spellEnd"/>
      <w:r w:rsidR="00ED737B" w:rsidRPr="00F35AA7">
        <w:rPr>
          <w:sz w:val="24"/>
          <w:szCs w:val="24"/>
          <w:lang w:val="en-GB"/>
        </w:rPr>
        <w:t xml:space="preserve"> </w:t>
      </w:r>
      <w:proofErr w:type="spellStart"/>
      <w:r w:rsidR="00ED737B" w:rsidRPr="00F35AA7">
        <w:rPr>
          <w:sz w:val="24"/>
          <w:szCs w:val="24"/>
          <w:lang w:val="en-GB"/>
        </w:rPr>
        <w:t>čarda</w:t>
      </w:r>
      <w:proofErr w:type="spellEnd"/>
      <w:r w:rsidR="00ED737B" w:rsidRPr="00F35AA7">
        <w:rPr>
          <w:sz w:val="24"/>
          <w:szCs w:val="24"/>
          <w:lang w:val="en-GB"/>
        </w:rPr>
        <w:t>)</w:t>
      </w:r>
    </w:p>
    <w:p w14:paraId="6E14FAC6" w14:textId="77777777" w:rsidR="00214027" w:rsidRPr="00214027" w:rsidRDefault="00214027" w:rsidP="000464F0">
      <w:pPr>
        <w:spacing w:after="0"/>
        <w:rPr>
          <w:sz w:val="24"/>
          <w:szCs w:val="24"/>
        </w:rPr>
      </w:pPr>
    </w:p>
    <w:p w14:paraId="35E57BE3" w14:textId="77777777" w:rsidR="00214027" w:rsidRDefault="00214027" w:rsidP="00046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after="0"/>
        <w:rPr>
          <w:b/>
          <w:sz w:val="24"/>
          <w:szCs w:val="24"/>
        </w:rPr>
      </w:pPr>
      <w:r w:rsidRPr="00214027">
        <w:rPr>
          <w:b/>
          <w:sz w:val="24"/>
          <w:szCs w:val="24"/>
        </w:rPr>
        <w:t>Day 2</w:t>
      </w:r>
      <w:r w:rsidR="00ED737B">
        <w:rPr>
          <w:b/>
          <w:sz w:val="24"/>
          <w:szCs w:val="24"/>
        </w:rPr>
        <w:t xml:space="preserve"> </w:t>
      </w:r>
      <w:proofErr w:type="spellStart"/>
      <w:r w:rsidR="00ED737B">
        <w:rPr>
          <w:b/>
          <w:sz w:val="24"/>
          <w:szCs w:val="24"/>
        </w:rPr>
        <w:t>Friday</w:t>
      </w:r>
      <w:proofErr w:type="spellEnd"/>
      <w:r w:rsidR="00ED737B">
        <w:rPr>
          <w:b/>
          <w:sz w:val="24"/>
          <w:szCs w:val="24"/>
        </w:rPr>
        <w:t>, April 22nd</w:t>
      </w:r>
    </w:p>
    <w:p w14:paraId="3FCE73FA" w14:textId="77777777" w:rsidR="00ED737B" w:rsidRDefault="00ED737B" w:rsidP="000464F0">
      <w:pPr>
        <w:spacing w:after="0"/>
        <w:rPr>
          <w:b/>
          <w:sz w:val="24"/>
          <w:szCs w:val="24"/>
        </w:rPr>
      </w:pPr>
    </w:p>
    <w:p w14:paraId="6E4426B8" w14:textId="77777777" w:rsidR="00214027" w:rsidRPr="00F35AA7" w:rsidRDefault="00214027" w:rsidP="000464F0">
      <w:pPr>
        <w:spacing w:after="0"/>
        <w:rPr>
          <w:sz w:val="24"/>
          <w:szCs w:val="24"/>
          <w:lang w:val="en-GB"/>
        </w:rPr>
      </w:pPr>
      <w:r w:rsidRPr="00F35AA7">
        <w:rPr>
          <w:sz w:val="24"/>
          <w:szCs w:val="24"/>
          <w:lang w:val="en-GB"/>
        </w:rPr>
        <w:t>9:30- 11:00</w:t>
      </w:r>
      <w:r w:rsidRPr="00F35AA7">
        <w:rPr>
          <w:b/>
          <w:sz w:val="24"/>
          <w:szCs w:val="24"/>
          <w:lang w:val="en-GB"/>
        </w:rPr>
        <w:t xml:space="preserve"> </w:t>
      </w:r>
      <w:r w:rsidR="00ED737B" w:rsidRPr="00F35AA7">
        <w:rPr>
          <w:b/>
          <w:sz w:val="24"/>
          <w:szCs w:val="24"/>
          <w:lang w:val="en-GB"/>
        </w:rPr>
        <w:t xml:space="preserve">  </w:t>
      </w:r>
      <w:r w:rsidR="00ED737B" w:rsidRPr="00F35AA7">
        <w:rPr>
          <w:sz w:val="24"/>
          <w:szCs w:val="24"/>
          <w:lang w:val="en-GB"/>
        </w:rPr>
        <w:t>Presentations and d</w:t>
      </w:r>
      <w:r w:rsidRPr="00F35AA7">
        <w:rPr>
          <w:sz w:val="24"/>
          <w:szCs w:val="24"/>
          <w:lang w:val="en-GB"/>
        </w:rPr>
        <w:t xml:space="preserve">iscussion </w:t>
      </w:r>
      <w:proofErr w:type="gramStart"/>
      <w:r w:rsidRPr="00F35AA7">
        <w:rPr>
          <w:sz w:val="24"/>
          <w:szCs w:val="24"/>
          <w:lang w:val="en-GB"/>
        </w:rPr>
        <w:t>on  existing</w:t>
      </w:r>
      <w:proofErr w:type="gramEnd"/>
      <w:r w:rsidRPr="00F35AA7">
        <w:rPr>
          <w:sz w:val="24"/>
          <w:szCs w:val="24"/>
          <w:lang w:val="en-GB"/>
        </w:rPr>
        <w:t xml:space="preserve"> EU Competition Law  courses in Project partner countries </w:t>
      </w:r>
    </w:p>
    <w:p w14:paraId="478E4612" w14:textId="77777777" w:rsidR="00214027" w:rsidRPr="00F35AA7" w:rsidRDefault="00214027" w:rsidP="000464F0">
      <w:pPr>
        <w:spacing w:after="0"/>
        <w:rPr>
          <w:sz w:val="24"/>
          <w:szCs w:val="24"/>
          <w:lang w:val="en-GB"/>
        </w:rPr>
      </w:pPr>
      <w:r w:rsidRPr="00F35AA7">
        <w:rPr>
          <w:sz w:val="24"/>
          <w:szCs w:val="24"/>
          <w:lang w:val="en-GB"/>
        </w:rPr>
        <w:t xml:space="preserve">11: 00- 11:15 </w:t>
      </w:r>
      <w:proofErr w:type="spellStart"/>
      <w:r w:rsidRPr="00F35AA7">
        <w:rPr>
          <w:sz w:val="24"/>
          <w:szCs w:val="24"/>
          <w:lang w:val="en-GB"/>
        </w:rPr>
        <w:t>Cofee</w:t>
      </w:r>
      <w:proofErr w:type="spellEnd"/>
      <w:r w:rsidRPr="00F35AA7">
        <w:rPr>
          <w:sz w:val="24"/>
          <w:szCs w:val="24"/>
          <w:lang w:val="en-GB"/>
        </w:rPr>
        <w:t xml:space="preserve"> break</w:t>
      </w:r>
    </w:p>
    <w:p w14:paraId="382309AA" w14:textId="77777777" w:rsidR="00ED737B" w:rsidRPr="00F35AA7" w:rsidRDefault="00214027" w:rsidP="000464F0">
      <w:pPr>
        <w:spacing w:after="0"/>
        <w:rPr>
          <w:sz w:val="24"/>
          <w:szCs w:val="24"/>
          <w:lang w:val="en-GB"/>
        </w:rPr>
      </w:pPr>
      <w:r w:rsidRPr="00F35AA7">
        <w:rPr>
          <w:sz w:val="24"/>
          <w:szCs w:val="24"/>
          <w:lang w:val="en-GB"/>
        </w:rPr>
        <w:t>11:15- 14: 00 Defining relevant research questions  and issues</w:t>
      </w:r>
      <w:r w:rsidR="00ED737B" w:rsidRPr="00F35AA7">
        <w:rPr>
          <w:sz w:val="24"/>
          <w:szCs w:val="24"/>
          <w:lang w:val="en-GB"/>
        </w:rPr>
        <w:t xml:space="preserve"> for study analysis reports on existing EU Competition Law  courses in Project partner countries </w:t>
      </w:r>
    </w:p>
    <w:p w14:paraId="33369287" w14:textId="5FFC692A" w:rsidR="00ED737B" w:rsidRPr="00F35AA7" w:rsidRDefault="00ED737B" w:rsidP="000464F0">
      <w:pPr>
        <w:spacing w:after="0"/>
        <w:rPr>
          <w:sz w:val="24"/>
          <w:szCs w:val="24"/>
          <w:lang w:val="en-GB"/>
        </w:rPr>
      </w:pPr>
      <w:r w:rsidRPr="00F35AA7">
        <w:rPr>
          <w:sz w:val="24"/>
          <w:szCs w:val="24"/>
          <w:lang w:val="en-GB"/>
        </w:rPr>
        <w:t xml:space="preserve">14: </w:t>
      </w:r>
      <w:r w:rsidR="000464F0">
        <w:rPr>
          <w:sz w:val="24"/>
          <w:szCs w:val="24"/>
          <w:lang w:val="en-GB"/>
        </w:rPr>
        <w:t>00</w:t>
      </w:r>
      <w:r w:rsidRPr="00F35AA7">
        <w:rPr>
          <w:sz w:val="24"/>
          <w:szCs w:val="24"/>
          <w:lang w:val="en-GB"/>
        </w:rPr>
        <w:t xml:space="preserve">- 14: </w:t>
      </w:r>
      <w:proofErr w:type="gramStart"/>
      <w:r w:rsidRPr="00F35AA7">
        <w:rPr>
          <w:sz w:val="24"/>
          <w:szCs w:val="24"/>
          <w:lang w:val="en-GB"/>
        </w:rPr>
        <w:t>30  Conclusion</w:t>
      </w:r>
      <w:proofErr w:type="gramEnd"/>
    </w:p>
    <w:p w14:paraId="4FA021BB" w14:textId="77777777" w:rsidR="00ED737B" w:rsidRPr="00F35AA7" w:rsidRDefault="00ED737B" w:rsidP="000464F0">
      <w:pPr>
        <w:spacing w:after="0"/>
        <w:rPr>
          <w:sz w:val="24"/>
          <w:szCs w:val="24"/>
          <w:lang w:val="en-GB"/>
        </w:rPr>
      </w:pPr>
      <w:r w:rsidRPr="00F35AA7">
        <w:rPr>
          <w:sz w:val="24"/>
          <w:szCs w:val="24"/>
          <w:lang w:val="en-GB"/>
        </w:rPr>
        <w:t xml:space="preserve">14:30- 15: 30 </w:t>
      </w:r>
      <w:proofErr w:type="spellStart"/>
      <w:r w:rsidRPr="00F35AA7">
        <w:rPr>
          <w:sz w:val="24"/>
          <w:szCs w:val="24"/>
          <w:lang w:val="en-GB"/>
        </w:rPr>
        <w:t>Luch</w:t>
      </w:r>
      <w:proofErr w:type="spellEnd"/>
      <w:r w:rsidRPr="00F35AA7">
        <w:rPr>
          <w:sz w:val="24"/>
          <w:szCs w:val="24"/>
          <w:lang w:val="en-GB"/>
        </w:rPr>
        <w:t xml:space="preserve"> </w:t>
      </w:r>
    </w:p>
    <w:p w14:paraId="06084DB9" w14:textId="17FC841F" w:rsidR="004E317B" w:rsidRDefault="00ED737B" w:rsidP="000464F0">
      <w:pPr>
        <w:spacing w:after="0"/>
        <w:rPr>
          <w:b/>
          <w:sz w:val="24"/>
          <w:szCs w:val="24"/>
        </w:rPr>
      </w:pPr>
      <w:r w:rsidRPr="00F35AA7">
        <w:rPr>
          <w:sz w:val="24"/>
          <w:szCs w:val="24"/>
          <w:lang w:val="en-GB"/>
        </w:rPr>
        <w:t xml:space="preserve">16: 00 Kick off meeting ends </w:t>
      </w:r>
    </w:p>
    <w:p w14:paraId="5428FD06" w14:textId="06260348" w:rsidR="004E317B" w:rsidRPr="004E317B" w:rsidRDefault="004E317B" w:rsidP="000464F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4E317B" w:rsidRPr="004E3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wtDAxMbA0tjSzMLZU0lEKTi0uzszPAykwrAUAcj9/WSwAAAA="/>
  </w:docVars>
  <w:rsids>
    <w:rsidRoot w:val="004E317B"/>
    <w:rsid w:val="000464F0"/>
    <w:rsid w:val="00101E65"/>
    <w:rsid w:val="00214027"/>
    <w:rsid w:val="003B3D8C"/>
    <w:rsid w:val="004E317B"/>
    <w:rsid w:val="00ED737B"/>
    <w:rsid w:val="00F35AA7"/>
    <w:rsid w:val="00F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858D"/>
  <w15:chartTrackingRefBased/>
  <w15:docId w15:val="{47DFCC85-B39A-4A34-BEF6-AACA01DF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Akšamović</dc:creator>
  <cp:keywords/>
  <dc:description/>
  <cp:lastModifiedBy>Aleksandar Erceg</cp:lastModifiedBy>
  <cp:revision>3</cp:revision>
  <dcterms:created xsi:type="dcterms:W3CDTF">2022-04-04T09:29:00Z</dcterms:created>
  <dcterms:modified xsi:type="dcterms:W3CDTF">2022-04-08T13:35:00Z</dcterms:modified>
</cp:coreProperties>
</file>