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s="Times New Roman"/>
          <w:sz w:val="24"/>
          <w:szCs w:val="24"/>
        </w:rPr>
      </w:pPr>
      <w:r>
        <w:rPr>
          <w:rFonts w:cs="Times New Roman" w:ascii="Times New Roman" w:hAnsi="Times New Roman"/>
          <w:sz w:val="24"/>
          <w:szCs w:val="24"/>
        </w:rPr>
        <w:t>Mladen Marcikić was born in Osijek on March 5, 1953 where he completed  elementery and high school. He graduated from the Faculty of Medicine of the University of Zagreb in 1978. He specialized in forensic medicine at the Department of Forensic Medicine and Criminology of the Faculty of Medicine in Zagreb where he graduated as specialist in 1985. Mladen Marcikić was permanently employed from 1980 at the Department of Pathology and Forensic Medicine of the Clinical Hospital Center in Osijek until 2018. He also passed specialist exam in pathological anatomy in 1992 in Zagreb. He attended postgraduate studies in biology-biomedicine at Faculty of Science and Mathematic in Zagreb, where he received master´s degree in 1988. Doctor of Science in 1996 at the Faculty of Medicine in Zagreb. Assistant in the Department of Forensic Medicine for the subject of Forensic Medicine, Medical studies in Osijek, 1993. Faculty of Medicine, University of J.J.Strossmayer in Osijek appointed assistant professor Mladen Marcikić as head of the Department of Foresnsic medicine in 1998. He became professor in 2004, and a permanent professor in 2015. Professor Marcikić taught forensic medicine at the Department of Criminal Law at the Faculty of Law in Osijek. In 2007, he participated in the lecture on forensic medicine as part of the postgraduate study of Criminal Law at the Faculty of Law in Osijek. He actively presented congress papers and his works at more then twenty international congresses. Author and co-autor of more than thirty professional and scientific papers in international and domestic journals. Mladen Marcikić has been a member of the International Academy of Legal Medicine in Genava, since 2006.</w:t>
      </w:r>
    </w:p>
    <w:p>
      <w:pPr>
        <w:pStyle w:val="TextBodyIndent"/>
        <w:spacing w:lineRule="exact" w:line="240"/>
        <w:ind w:left="0" w:hanging="0"/>
        <w:rPr>
          <w:szCs w:val="24"/>
        </w:rPr>
      </w:pPr>
      <w:r>
        <w:rPr>
          <w:szCs w:val="24"/>
        </w:rPr>
      </w:r>
    </w:p>
    <w:p>
      <w:pPr>
        <w:pStyle w:val="TextBodyIndent"/>
        <w:spacing w:lineRule="exact" w:line="240"/>
        <w:ind w:left="0" w:hanging="0"/>
        <w:rPr>
          <w:szCs w:val="24"/>
        </w:rPr>
      </w:pPr>
      <w:r>
        <w:rPr>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rFonts w:ascii="Times New Roman" w:hAnsi="Times New Roman" w:cs="Times New Roman"/>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2"/>
      <w:sz w:val="22"/>
      <w:szCs w:val="22"/>
      <w:lang w:val="hr-HR" w:eastAsia="en-US" w:bidi="ar-SA"/>
      <w14:ligatures w14:val="standardContextual"/>
    </w:rPr>
  </w:style>
  <w:style w:type="character" w:styleId="DefaultParagraphFont" w:default="1">
    <w:name w:val="Default Paragraph Font"/>
    <w:uiPriority w:val="1"/>
    <w:semiHidden/>
    <w:unhideWhenUsed/>
    <w:qFormat/>
    <w:rPr/>
  </w:style>
  <w:style w:type="character" w:styleId="BodyTextIndentChar" w:customStyle="1">
    <w:name w:val="Body Text Indent Char"/>
    <w:basedOn w:val="DefaultParagraphFont"/>
    <w:qFormat/>
    <w:rsid w:val="00ce66ac"/>
    <w:rPr>
      <w:rFonts w:ascii="Times New Roman" w:hAnsi="Times New Roman" w:eastAsia="Times New Roman" w:cs="Times New Roman"/>
      <w:kern w:val="0"/>
      <w:sz w:val="24"/>
      <w:szCs w:val="20"/>
      <w:lang w:val="hr-HR" w:eastAsia="hr-HR"/>
      <w14:ligatures w14: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BodyIndent">
    <w:name w:val="Body Text Indent"/>
    <w:basedOn w:val="Normal"/>
    <w:link w:val="BodyTextIndentChar"/>
    <w:rsid w:val="00ce66ac"/>
    <w:pPr>
      <w:spacing w:lineRule="auto" w:line="240" w:before="0" w:after="0"/>
      <w:ind w:left="1440" w:hanging="0"/>
      <w:jc w:val="both"/>
    </w:pPr>
    <w:rPr>
      <w:rFonts w:ascii="Times New Roman" w:hAnsi="Times New Roman" w:eastAsia="Times New Roman" w:cs="Times New Roman"/>
      <w:kern w:val="0"/>
      <w:sz w:val="24"/>
      <w:szCs w:val="20"/>
      <w:lang w:eastAsia="hr-HR"/>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LibreOffice/7.4.3.2$Windows_X86_64 LibreOffice_project/1048a8393ae2eeec98dff31b5c133c5f1d08b890</Application>
  <AppVersion>15.0000</AppVersion>
  <Pages>1</Pages>
  <Words>270</Words>
  <Characters>1441</Characters>
  <CharactersWithSpaces>1711</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2023-03-22T09:29:00Z</dcterms:created>
  <dc:creator>Mladen Marcikić</dc:creator>
  <dc:description/>
  <dc:language>en-US</dc:language>
  <cp:lastModifiedBy/>
  <dcterms:modified xsi:type="dcterms:W3CDTF">2023-03-28T07:42:24Z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