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4C" w:rsidRPr="00CC0186" w:rsidRDefault="00A9264C">
      <w:pPr>
        <w:rPr>
          <w:rFonts w:ascii="Times New Roman" w:hAnsi="Times New Roman" w:cs="Times New Roman"/>
          <w:sz w:val="24"/>
          <w:szCs w:val="24"/>
        </w:rPr>
      </w:pPr>
    </w:p>
    <w:p w:rsidR="00A9264C" w:rsidRPr="00CC0186" w:rsidRDefault="00A9264C" w:rsidP="00A9264C">
      <w:pPr>
        <w:jc w:val="right"/>
        <w:rPr>
          <w:rFonts w:ascii="Times New Roman" w:hAnsi="Times New Roman" w:cs="Times New Roman"/>
          <w:b/>
          <w:i/>
          <w:sz w:val="24"/>
          <w:szCs w:val="24"/>
        </w:rPr>
      </w:pPr>
      <w:r w:rsidRPr="00CC0186">
        <w:rPr>
          <w:rFonts w:ascii="Times New Roman" w:hAnsi="Times New Roman" w:cs="Times New Roman"/>
          <w:b/>
          <w:i/>
          <w:sz w:val="24"/>
          <w:szCs w:val="24"/>
        </w:rPr>
        <w:t xml:space="preserve">Četvrtak, </w:t>
      </w:r>
      <w:r w:rsidR="000B14AA" w:rsidRPr="00CC0186">
        <w:rPr>
          <w:rFonts w:ascii="Times New Roman" w:hAnsi="Times New Roman" w:cs="Times New Roman"/>
          <w:b/>
          <w:i/>
          <w:sz w:val="24"/>
          <w:szCs w:val="24"/>
        </w:rPr>
        <w:t>9.04.</w:t>
      </w:r>
      <w:r w:rsidRPr="00CC0186">
        <w:rPr>
          <w:rFonts w:ascii="Times New Roman" w:hAnsi="Times New Roman" w:cs="Times New Roman"/>
          <w:b/>
          <w:i/>
          <w:sz w:val="24"/>
          <w:szCs w:val="24"/>
        </w:rPr>
        <w:t>2020.</w:t>
      </w:r>
    </w:p>
    <w:p w:rsidR="00A9264C" w:rsidRPr="00CC0186" w:rsidRDefault="00A9264C" w:rsidP="00A9264C">
      <w:pPr>
        <w:rPr>
          <w:rFonts w:ascii="Times New Roman" w:hAnsi="Times New Roman" w:cs="Times New Roman"/>
          <w:b/>
          <w:sz w:val="24"/>
          <w:szCs w:val="24"/>
        </w:rPr>
      </w:pPr>
      <w:r w:rsidRPr="00CC0186">
        <w:rPr>
          <w:rFonts w:ascii="Times New Roman" w:hAnsi="Times New Roman" w:cs="Times New Roman"/>
          <w:b/>
          <w:sz w:val="24"/>
          <w:szCs w:val="24"/>
        </w:rPr>
        <w:t xml:space="preserve">Predavanje # </w:t>
      </w:r>
      <w:r w:rsidRPr="00CC0186">
        <w:rPr>
          <w:rFonts w:ascii="Times New Roman" w:hAnsi="Times New Roman" w:cs="Times New Roman"/>
          <w:b/>
          <w:sz w:val="24"/>
          <w:szCs w:val="24"/>
        </w:rPr>
        <w:t>5</w:t>
      </w:r>
      <w:r w:rsidRPr="00CC0186">
        <w:rPr>
          <w:rFonts w:ascii="Times New Roman" w:hAnsi="Times New Roman" w:cs="Times New Roman"/>
          <w:b/>
          <w:sz w:val="24"/>
          <w:szCs w:val="24"/>
        </w:rPr>
        <w:t xml:space="preserve">: </w:t>
      </w:r>
      <w:r w:rsidRPr="00CC0186">
        <w:rPr>
          <w:rFonts w:ascii="Times New Roman" w:hAnsi="Times New Roman" w:cs="Times New Roman"/>
          <w:b/>
          <w:sz w:val="24"/>
          <w:szCs w:val="24"/>
        </w:rPr>
        <w:tab/>
        <w:t xml:space="preserve">Organizacijska </w:t>
      </w:r>
      <w:r w:rsidRPr="00CC0186">
        <w:rPr>
          <w:rFonts w:ascii="Times New Roman" w:hAnsi="Times New Roman" w:cs="Times New Roman"/>
          <w:b/>
          <w:sz w:val="24"/>
          <w:szCs w:val="24"/>
        </w:rPr>
        <w:t>kultura</w:t>
      </w:r>
    </w:p>
    <w:p w:rsidR="000D0476" w:rsidRPr="00CC0186" w:rsidRDefault="00A9264C" w:rsidP="00A71231">
      <w:pPr>
        <w:pStyle w:val="NormalWeb"/>
        <w:shd w:val="clear" w:color="auto" w:fill="FFFFFF"/>
        <w:spacing w:after="0" w:afterAutospacing="0"/>
        <w:jc w:val="both"/>
        <w:rPr>
          <w:color w:val="302B27"/>
        </w:rPr>
      </w:pPr>
      <w:r w:rsidRPr="00CC0186">
        <w:rPr>
          <w:color w:val="302B27"/>
        </w:rPr>
        <w:t>Organizacijska kultura predstavlja osobnost organizacije te sustav vrijednosti i običaja u organizaciji, koji su u interakciji s formalnom organizacijskom strukturom.</w:t>
      </w:r>
      <w:r w:rsidRPr="00CC0186">
        <w:rPr>
          <w:color w:val="302B27"/>
        </w:rPr>
        <w:t xml:space="preserve"> Često se definira i kao klima (</w:t>
      </w:r>
      <w:r w:rsidRPr="00CC0186">
        <w:rPr>
          <w:color w:val="302B27"/>
        </w:rPr>
        <w:t>ozračje</w:t>
      </w:r>
      <w:r w:rsidRPr="00CC0186">
        <w:rPr>
          <w:color w:val="302B27"/>
        </w:rPr>
        <w:t>)</w:t>
      </w:r>
      <w:r w:rsidRPr="00CC0186">
        <w:rPr>
          <w:color w:val="302B27"/>
        </w:rPr>
        <w:t xml:space="preserve"> u organizaciji</w:t>
      </w:r>
      <w:r w:rsidRPr="00CC0186">
        <w:rPr>
          <w:color w:val="302B27"/>
        </w:rPr>
        <w:t xml:space="preserve">, a koja utječe na sadašnje zaposlenike, kao i na buduće. Organizacijska kultura utječe </w:t>
      </w:r>
      <w:r w:rsidR="00DB64FC">
        <w:rPr>
          <w:color w:val="302B27"/>
        </w:rPr>
        <w:t>k</w:t>
      </w:r>
      <w:r w:rsidRPr="00CC0186">
        <w:rPr>
          <w:color w:val="302B27"/>
        </w:rPr>
        <w:t xml:space="preserve">ako će se ponašati ljudi u organizaciji, a to </w:t>
      </w:r>
      <w:r w:rsidR="000D0476" w:rsidRPr="00CC0186">
        <w:rPr>
          <w:color w:val="302B27"/>
        </w:rPr>
        <w:t>o</w:t>
      </w:r>
      <w:r w:rsidRPr="00CC0186">
        <w:rPr>
          <w:color w:val="302B27"/>
        </w:rPr>
        <w:t xml:space="preserve">nda utječe i na učinkovitost organizacije. </w:t>
      </w:r>
    </w:p>
    <w:p w:rsidR="00A9264C" w:rsidRPr="00CC0186" w:rsidRDefault="00A9264C" w:rsidP="00A71231">
      <w:pPr>
        <w:pStyle w:val="NormalWeb"/>
        <w:shd w:val="clear" w:color="auto" w:fill="FFFFFF"/>
        <w:spacing w:after="0" w:afterAutospacing="0"/>
        <w:ind w:left="708"/>
        <w:jc w:val="both"/>
        <w:rPr>
          <w:i/>
          <w:color w:val="302B27"/>
        </w:rPr>
      </w:pPr>
      <w:r w:rsidRPr="00CC0186">
        <w:rPr>
          <w:i/>
          <w:color w:val="302B27"/>
        </w:rPr>
        <w:t>Primjerice, organizacijska kul</w:t>
      </w:r>
      <w:r w:rsidR="00DB64FC">
        <w:rPr>
          <w:i/>
          <w:color w:val="302B27"/>
        </w:rPr>
        <w:t>t</w:t>
      </w:r>
      <w:r w:rsidRPr="00CC0186">
        <w:rPr>
          <w:i/>
          <w:color w:val="302B27"/>
        </w:rPr>
        <w:t>ura mog Ekonomskog fakulteta u Osijeku je izrazito motivirajuća. Profesori i Ka</w:t>
      </w:r>
      <w:r w:rsidR="00DB64FC">
        <w:rPr>
          <w:i/>
          <w:color w:val="302B27"/>
        </w:rPr>
        <w:t>t</w:t>
      </w:r>
      <w:r w:rsidRPr="00CC0186">
        <w:rPr>
          <w:i/>
          <w:color w:val="302B27"/>
        </w:rPr>
        <w:t>edre međusobno surađuju, međusob</w:t>
      </w:r>
      <w:r w:rsidR="00DB64FC">
        <w:rPr>
          <w:i/>
          <w:color w:val="302B27"/>
        </w:rPr>
        <w:t>n</w:t>
      </w:r>
      <w:r w:rsidRPr="00CC0186">
        <w:rPr>
          <w:i/>
          <w:color w:val="302B27"/>
        </w:rPr>
        <w:t>o imamo izvrsnu komunikaciju i dijelimo svoja iskustva međusobno, Uprava Fakulteta potiče izvrsnost tako što prepoznaje trud nastavnika te ih prikladno nagradi financijskom ili ne-financijskom nagradom i sl. Ima</w:t>
      </w:r>
      <w:r w:rsidR="00DB64FC">
        <w:rPr>
          <w:i/>
          <w:color w:val="302B27"/>
        </w:rPr>
        <w:t>m</w:t>
      </w:r>
      <w:r w:rsidRPr="00CC0186">
        <w:rPr>
          <w:i/>
          <w:color w:val="302B27"/>
        </w:rPr>
        <w:t xml:space="preserve">o otvorenu </w:t>
      </w:r>
      <w:r w:rsidR="00DB64FC">
        <w:rPr>
          <w:i/>
          <w:color w:val="302B27"/>
        </w:rPr>
        <w:t>komunikaciju sa studentima tako</w:t>
      </w:r>
      <w:r w:rsidRPr="00CC0186">
        <w:rPr>
          <w:i/>
          <w:color w:val="302B27"/>
        </w:rPr>
        <w:t xml:space="preserve"> da</w:t>
      </w:r>
      <w:r w:rsidR="00DB64FC">
        <w:rPr>
          <w:i/>
          <w:color w:val="302B27"/>
        </w:rPr>
        <w:t>,</w:t>
      </w:r>
      <w:r w:rsidRPr="00CC0186">
        <w:rPr>
          <w:i/>
          <w:color w:val="302B27"/>
        </w:rPr>
        <w:t xml:space="preserve"> primerice, jednom mjesečno studen</w:t>
      </w:r>
      <w:r w:rsidR="00DB64FC">
        <w:rPr>
          <w:i/>
          <w:color w:val="302B27"/>
        </w:rPr>
        <w:t>t</w:t>
      </w:r>
      <w:r w:rsidRPr="00CC0186">
        <w:rPr>
          <w:i/>
          <w:color w:val="302B27"/>
        </w:rPr>
        <w:t>i imaju mogućnos</w:t>
      </w:r>
      <w:r w:rsidR="00DB64FC">
        <w:rPr>
          <w:i/>
          <w:color w:val="302B27"/>
        </w:rPr>
        <w:t>t susreta s Upravom fakulteta (d</w:t>
      </w:r>
      <w:r w:rsidRPr="00CC0186">
        <w:rPr>
          <w:i/>
          <w:color w:val="302B27"/>
        </w:rPr>
        <w:t>ekanom  i prodekanima) i otvoreno raspr</w:t>
      </w:r>
      <w:r w:rsidR="00DB64FC">
        <w:rPr>
          <w:i/>
          <w:color w:val="302B27"/>
        </w:rPr>
        <w:t>a</w:t>
      </w:r>
      <w:r w:rsidRPr="00CC0186">
        <w:rPr>
          <w:i/>
          <w:color w:val="302B27"/>
        </w:rPr>
        <w:t xml:space="preserve">vljaju što ih muči. Ne boje se tih susreta jer znaju </w:t>
      </w:r>
      <w:r w:rsidR="00861060" w:rsidRPr="00CC0186">
        <w:rPr>
          <w:i/>
          <w:color w:val="302B27"/>
        </w:rPr>
        <w:t>kako</w:t>
      </w:r>
      <w:r w:rsidRPr="00CC0186">
        <w:rPr>
          <w:i/>
          <w:color w:val="302B27"/>
        </w:rPr>
        <w:t xml:space="preserve"> kritike Uprava dobronamjerno prihvaća i pokušava na one </w:t>
      </w:r>
      <w:r w:rsidR="00861060" w:rsidRPr="00CC0186">
        <w:rPr>
          <w:i/>
          <w:color w:val="302B27"/>
        </w:rPr>
        <w:t xml:space="preserve">koje su </w:t>
      </w:r>
      <w:r w:rsidRPr="00CC0186">
        <w:rPr>
          <w:i/>
          <w:color w:val="302B27"/>
        </w:rPr>
        <w:t xml:space="preserve">opravdane reagirati. </w:t>
      </w:r>
      <w:r w:rsidR="000D0476" w:rsidRPr="00CC0186">
        <w:rPr>
          <w:i/>
          <w:color w:val="302B27"/>
        </w:rPr>
        <w:t xml:space="preserve">Mi, zaposenici, našu kulturu vidimo kao motivirajuću i podržavajuću. </w:t>
      </w:r>
    </w:p>
    <w:p w:rsidR="00A9264C" w:rsidRPr="00CC0186" w:rsidRDefault="00A9264C" w:rsidP="00A71231">
      <w:pPr>
        <w:pStyle w:val="NormalWeb"/>
        <w:shd w:val="clear" w:color="auto" w:fill="FFFFFF"/>
        <w:spacing w:after="0" w:afterAutospacing="0"/>
        <w:jc w:val="both"/>
        <w:rPr>
          <w:color w:val="302B27"/>
        </w:rPr>
      </w:pPr>
      <w:r w:rsidRPr="00CC0186">
        <w:rPr>
          <w:color w:val="302B27"/>
        </w:rPr>
        <w:t xml:space="preserve">Menadžeri utječu na stvaranje klime u poduzeću. Njihove vrijednosti utječu na usmjeravanje tvrtke i ponašanje zaposlenih pri postizanju ciljeva organizacije. Organizacijska kultura u nekom poduzeću može biti </w:t>
      </w:r>
      <w:r w:rsidRPr="00CC0186">
        <w:rPr>
          <w:b/>
          <w:i/>
          <w:color w:val="302B27"/>
        </w:rPr>
        <w:t>kruta, topla, prijateljska, inovativna ili konzervativna.</w:t>
      </w:r>
      <w:r w:rsidR="00861060" w:rsidRPr="00CC0186">
        <w:rPr>
          <w:b/>
          <w:i/>
          <w:color w:val="302B27"/>
        </w:rPr>
        <w:t xml:space="preserve"> </w:t>
      </w:r>
      <w:r w:rsidRPr="00CC0186">
        <w:rPr>
          <w:color w:val="302B27"/>
        </w:rPr>
        <w:t>Kultura organizacije postoji na dvije razine: vidljivoj i nevidljivoj. U vidljivu razinu spadaju: statusni simboli, ceremonije, rituali, žargon, dok nevidljiva razina obuhvaća vrijednosti, norme, stavove i uvjerenja. Postoje različiti načini prenošenja organizacijske kulture na zaposlene od kojih su možda najznačajniji: priče, materijalni simboli i žargon.</w:t>
      </w:r>
    </w:p>
    <w:p w:rsidR="00A9264C" w:rsidRPr="00CC0186" w:rsidRDefault="00A9264C" w:rsidP="00A71231">
      <w:pPr>
        <w:spacing w:line="240" w:lineRule="auto"/>
        <w:jc w:val="both"/>
        <w:rPr>
          <w:rFonts w:ascii="Times New Roman" w:hAnsi="Times New Roman" w:cs="Times New Roman"/>
          <w:b/>
          <w:sz w:val="24"/>
          <w:szCs w:val="24"/>
        </w:rPr>
      </w:pPr>
      <w:bookmarkStart w:id="0" w:name="_GoBack"/>
      <w:bookmarkEnd w:id="0"/>
    </w:p>
    <w:p w:rsidR="00A9264C" w:rsidRPr="00CC0186" w:rsidRDefault="00A71231" w:rsidP="00A71231">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 * * *</w:t>
      </w:r>
    </w:p>
    <w:p w:rsidR="00A9264C" w:rsidRPr="00066195" w:rsidRDefault="00A9264C" w:rsidP="00A71231">
      <w:pPr>
        <w:autoSpaceDE w:val="0"/>
        <w:autoSpaceDN w:val="0"/>
        <w:adjustRightInd w:val="0"/>
        <w:spacing w:after="0" w:line="240" w:lineRule="auto"/>
        <w:jc w:val="both"/>
        <w:rPr>
          <w:rFonts w:ascii="Times New Roman" w:hAnsi="Times New Roman" w:cs="Times New Roman"/>
          <w:bCs/>
          <w:color w:val="000000"/>
          <w:sz w:val="24"/>
          <w:szCs w:val="24"/>
        </w:rPr>
      </w:pPr>
      <w:r w:rsidRPr="00066195">
        <w:rPr>
          <w:rFonts w:ascii="Times New Roman" w:hAnsi="Times New Roman" w:cs="Times New Roman"/>
          <w:b/>
          <w:sz w:val="24"/>
          <w:szCs w:val="24"/>
        </w:rPr>
        <w:t xml:space="preserve">Zadatak: </w:t>
      </w:r>
      <w:r w:rsidR="000D0476" w:rsidRPr="00066195">
        <w:rPr>
          <w:rFonts w:ascii="Times New Roman" w:hAnsi="Times New Roman" w:cs="Times New Roman"/>
          <w:sz w:val="24"/>
          <w:szCs w:val="24"/>
        </w:rPr>
        <w:t>U prilogu se nalazi diplomski rad Jelene Barišić „</w:t>
      </w:r>
      <w:r w:rsidR="000D0476" w:rsidRPr="00066195">
        <w:rPr>
          <w:rFonts w:ascii="Times New Roman" w:hAnsi="Times New Roman" w:cs="Times New Roman"/>
          <w:bCs/>
          <w:color w:val="000000"/>
          <w:sz w:val="24"/>
          <w:szCs w:val="24"/>
        </w:rPr>
        <w:t>ORGANIZACIJSKA KULTURA I STILOVI</w:t>
      </w:r>
      <w:r w:rsidR="000D0476" w:rsidRPr="00066195">
        <w:rPr>
          <w:rFonts w:ascii="Times New Roman" w:hAnsi="Times New Roman" w:cs="Times New Roman"/>
          <w:bCs/>
          <w:color w:val="000000"/>
          <w:sz w:val="24"/>
          <w:szCs w:val="24"/>
        </w:rPr>
        <w:t xml:space="preserve"> </w:t>
      </w:r>
      <w:r w:rsidR="000D0476" w:rsidRPr="00066195">
        <w:rPr>
          <w:rFonts w:ascii="Times New Roman" w:hAnsi="Times New Roman" w:cs="Times New Roman"/>
          <w:bCs/>
          <w:color w:val="000000"/>
          <w:sz w:val="24"/>
          <w:szCs w:val="24"/>
        </w:rPr>
        <w:t>VODSTVA U PODUZEĆU HRVATSKI TELEKOM d.d.</w:t>
      </w:r>
      <w:r w:rsidR="000D0476" w:rsidRPr="00066195">
        <w:rPr>
          <w:rFonts w:ascii="Times New Roman" w:hAnsi="Times New Roman" w:cs="Times New Roman"/>
          <w:bCs/>
          <w:color w:val="000000"/>
          <w:sz w:val="24"/>
          <w:szCs w:val="24"/>
        </w:rPr>
        <w:t>“</w:t>
      </w:r>
      <w:r w:rsidR="00DB64FC" w:rsidRPr="00066195">
        <w:rPr>
          <w:rFonts w:ascii="Times New Roman" w:hAnsi="Times New Roman" w:cs="Times New Roman"/>
          <w:bCs/>
          <w:color w:val="000000"/>
          <w:sz w:val="24"/>
          <w:szCs w:val="24"/>
        </w:rPr>
        <w:t>,</w:t>
      </w:r>
      <w:r w:rsidR="000D0476" w:rsidRPr="00066195">
        <w:rPr>
          <w:rFonts w:ascii="Times New Roman" w:hAnsi="Times New Roman" w:cs="Times New Roman"/>
          <w:bCs/>
          <w:color w:val="000000"/>
          <w:sz w:val="24"/>
          <w:szCs w:val="24"/>
        </w:rPr>
        <w:t xml:space="preserve"> </w:t>
      </w:r>
      <w:r w:rsidR="00DB64FC" w:rsidRPr="00066195">
        <w:rPr>
          <w:rFonts w:ascii="Times New Roman" w:hAnsi="Times New Roman" w:cs="Times New Roman"/>
          <w:bCs/>
          <w:color w:val="000000"/>
          <w:sz w:val="24"/>
          <w:szCs w:val="24"/>
        </w:rPr>
        <w:t xml:space="preserve"> Ekonomski fakultet Sveučilišta</w:t>
      </w:r>
      <w:r w:rsidR="000D0476" w:rsidRPr="00066195">
        <w:rPr>
          <w:rFonts w:ascii="Times New Roman" w:hAnsi="Times New Roman" w:cs="Times New Roman"/>
          <w:bCs/>
          <w:color w:val="000000"/>
          <w:sz w:val="24"/>
          <w:szCs w:val="24"/>
        </w:rPr>
        <w:t xml:space="preserve"> u Splitu. U teorijskom dijelu na</w:t>
      </w:r>
      <w:r w:rsidR="00A71231" w:rsidRPr="00066195">
        <w:rPr>
          <w:rFonts w:ascii="Times New Roman" w:hAnsi="Times New Roman" w:cs="Times New Roman"/>
          <w:bCs/>
          <w:color w:val="000000"/>
          <w:sz w:val="24"/>
          <w:szCs w:val="24"/>
        </w:rPr>
        <w:t xml:space="preserve"> </w:t>
      </w:r>
      <w:r w:rsidR="000D0476" w:rsidRPr="00066195">
        <w:rPr>
          <w:rFonts w:ascii="Times New Roman" w:hAnsi="Times New Roman" w:cs="Times New Roman"/>
          <w:bCs/>
          <w:color w:val="000000"/>
          <w:sz w:val="24"/>
          <w:szCs w:val="24"/>
        </w:rPr>
        <w:t xml:space="preserve">vrlo prikladan način nudi osnove organzacijske kulture.  Fokusirajte se na stranice 8-20 (poglavlje Organizacijska kultura i stilovi vođenja). </w:t>
      </w:r>
    </w:p>
    <w:p w:rsidR="000D0476" w:rsidRPr="00CC0186" w:rsidRDefault="000D0476" w:rsidP="00A71231">
      <w:pPr>
        <w:autoSpaceDE w:val="0"/>
        <w:autoSpaceDN w:val="0"/>
        <w:adjustRightInd w:val="0"/>
        <w:spacing w:after="0" w:line="240" w:lineRule="auto"/>
        <w:jc w:val="both"/>
        <w:rPr>
          <w:rFonts w:ascii="Times New Roman" w:hAnsi="Times New Roman" w:cs="Times New Roman"/>
          <w:b/>
          <w:bCs/>
          <w:color w:val="000000"/>
          <w:sz w:val="24"/>
          <w:szCs w:val="24"/>
        </w:rPr>
      </w:pPr>
    </w:p>
    <w:p w:rsidR="000D0476" w:rsidRPr="00CC0186" w:rsidRDefault="000D0476" w:rsidP="00A71231">
      <w:pPr>
        <w:autoSpaceDE w:val="0"/>
        <w:autoSpaceDN w:val="0"/>
        <w:adjustRightInd w:val="0"/>
        <w:spacing w:after="0" w:line="240" w:lineRule="auto"/>
        <w:jc w:val="both"/>
        <w:rPr>
          <w:rFonts w:ascii="Times New Roman" w:hAnsi="Times New Roman" w:cs="Times New Roman"/>
          <w:b/>
          <w:bCs/>
          <w:color w:val="000000"/>
          <w:sz w:val="24"/>
          <w:szCs w:val="24"/>
        </w:rPr>
      </w:pPr>
      <w:r w:rsidRPr="00CC0186">
        <w:rPr>
          <w:rFonts w:ascii="Times New Roman" w:hAnsi="Times New Roman" w:cs="Times New Roman"/>
          <w:b/>
          <w:bCs/>
          <w:color w:val="000000"/>
          <w:sz w:val="24"/>
          <w:szCs w:val="24"/>
        </w:rPr>
        <w:t>Potražite odgovore na sljedeća pitanja (možete također dodatno samostalno pretražiti Internet):</w:t>
      </w:r>
    </w:p>
    <w:p w:rsidR="000D0476" w:rsidRPr="00CC0186" w:rsidRDefault="000D0476" w:rsidP="00A71231">
      <w:pPr>
        <w:autoSpaceDE w:val="0"/>
        <w:autoSpaceDN w:val="0"/>
        <w:adjustRightInd w:val="0"/>
        <w:spacing w:after="0" w:line="240" w:lineRule="auto"/>
        <w:jc w:val="both"/>
        <w:rPr>
          <w:rFonts w:ascii="Times New Roman" w:hAnsi="Times New Roman" w:cs="Times New Roman"/>
          <w:b/>
          <w:bCs/>
          <w:color w:val="000000"/>
          <w:sz w:val="24"/>
          <w:szCs w:val="24"/>
        </w:rPr>
      </w:pPr>
    </w:p>
    <w:p w:rsidR="000D0476" w:rsidRDefault="000D0476" w:rsidP="00A71231">
      <w:pPr>
        <w:pStyle w:val="ListParagraph"/>
        <w:numPr>
          <w:ilvl w:val="0"/>
          <w:numId w:val="3"/>
        </w:numPr>
        <w:autoSpaceDE w:val="0"/>
        <w:autoSpaceDN w:val="0"/>
        <w:adjustRightInd w:val="0"/>
        <w:spacing w:after="0" w:line="240" w:lineRule="auto"/>
        <w:jc w:val="both"/>
        <w:rPr>
          <w:rFonts w:ascii="Times New Roman" w:hAnsi="Times New Roman" w:cs="Times New Roman"/>
          <w:bCs/>
          <w:color w:val="000000"/>
          <w:sz w:val="24"/>
          <w:szCs w:val="24"/>
        </w:rPr>
      </w:pPr>
      <w:r w:rsidRPr="00CC0186">
        <w:rPr>
          <w:rFonts w:ascii="Times New Roman" w:hAnsi="Times New Roman" w:cs="Times New Roman"/>
          <w:bCs/>
          <w:color w:val="000000"/>
          <w:sz w:val="24"/>
          <w:szCs w:val="24"/>
        </w:rPr>
        <w:t>Što je organizacijska kultura? Postoji mnogo definicija, Vi izaberite jednu koja Vam najbolje opisuje zadani pojam.</w:t>
      </w:r>
    </w:p>
    <w:p w:rsidR="00CC0186" w:rsidRPr="00CC0186" w:rsidRDefault="00CC0186" w:rsidP="00A71231">
      <w:pPr>
        <w:pStyle w:val="ListParagraph"/>
        <w:autoSpaceDE w:val="0"/>
        <w:autoSpaceDN w:val="0"/>
        <w:adjustRightInd w:val="0"/>
        <w:spacing w:after="0" w:line="240" w:lineRule="auto"/>
        <w:jc w:val="both"/>
        <w:rPr>
          <w:rFonts w:ascii="Times New Roman" w:hAnsi="Times New Roman" w:cs="Times New Roman"/>
          <w:bCs/>
          <w:color w:val="000000"/>
          <w:sz w:val="24"/>
          <w:szCs w:val="24"/>
        </w:rPr>
      </w:pPr>
    </w:p>
    <w:p w:rsidR="000D0476" w:rsidRDefault="000D0476" w:rsidP="00A71231">
      <w:pPr>
        <w:pStyle w:val="ListParagraph"/>
        <w:numPr>
          <w:ilvl w:val="0"/>
          <w:numId w:val="3"/>
        </w:numPr>
        <w:autoSpaceDE w:val="0"/>
        <w:autoSpaceDN w:val="0"/>
        <w:adjustRightInd w:val="0"/>
        <w:spacing w:after="0" w:line="240" w:lineRule="auto"/>
        <w:jc w:val="both"/>
        <w:rPr>
          <w:rFonts w:ascii="Times New Roman" w:hAnsi="Times New Roman" w:cs="Times New Roman"/>
          <w:bCs/>
          <w:color w:val="000000"/>
          <w:sz w:val="24"/>
          <w:szCs w:val="24"/>
        </w:rPr>
      </w:pPr>
      <w:r w:rsidRPr="00CC0186">
        <w:rPr>
          <w:rFonts w:ascii="Times New Roman" w:hAnsi="Times New Roman" w:cs="Times New Roman"/>
          <w:bCs/>
          <w:color w:val="000000"/>
          <w:sz w:val="24"/>
          <w:szCs w:val="24"/>
        </w:rPr>
        <w:t>Zašto je važna organizacijska kultura?</w:t>
      </w:r>
    </w:p>
    <w:p w:rsidR="00CC0186" w:rsidRPr="00CC0186" w:rsidRDefault="00CC0186" w:rsidP="00A71231">
      <w:pPr>
        <w:pStyle w:val="ListParagraph"/>
        <w:autoSpaceDE w:val="0"/>
        <w:autoSpaceDN w:val="0"/>
        <w:adjustRightInd w:val="0"/>
        <w:spacing w:after="0" w:line="240" w:lineRule="auto"/>
        <w:jc w:val="both"/>
        <w:rPr>
          <w:rFonts w:ascii="Times New Roman" w:hAnsi="Times New Roman" w:cs="Times New Roman"/>
          <w:bCs/>
          <w:color w:val="000000"/>
          <w:sz w:val="24"/>
          <w:szCs w:val="24"/>
        </w:rPr>
      </w:pPr>
    </w:p>
    <w:p w:rsidR="000D0476" w:rsidRDefault="000D0476" w:rsidP="00A71231">
      <w:pPr>
        <w:pStyle w:val="ListParagraph"/>
        <w:numPr>
          <w:ilvl w:val="0"/>
          <w:numId w:val="3"/>
        </w:numPr>
        <w:autoSpaceDE w:val="0"/>
        <w:autoSpaceDN w:val="0"/>
        <w:adjustRightInd w:val="0"/>
        <w:spacing w:after="0" w:line="240" w:lineRule="auto"/>
        <w:jc w:val="both"/>
        <w:rPr>
          <w:rFonts w:ascii="Times New Roman" w:hAnsi="Times New Roman" w:cs="Times New Roman"/>
          <w:bCs/>
          <w:color w:val="000000"/>
          <w:sz w:val="24"/>
          <w:szCs w:val="24"/>
        </w:rPr>
      </w:pPr>
      <w:r w:rsidRPr="00CC0186">
        <w:rPr>
          <w:rFonts w:ascii="Times New Roman" w:hAnsi="Times New Roman" w:cs="Times New Roman"/>
          <w:bCs/>
          <w:color w:val="000000"/>
          <w:sz w:val="24"/>
          <w:szCs w:val="24"/>
        </w:rPr>
        <w:t xml:space="preserve">Pogledajte sliku 1 na str. 12. Ukratko objasnite 4 funkcije organizacijske kulture. </w:t>
      </w:r>
    </w:p>
    <w:p w:rsidR="00CC0186" w:rsidRPr="00CC0186" w:rsidRDefault="00CC0186" w:rsidP="00A71231">
      <w:pPr>
        <w:pStyle w:val="ListParagraph"/>
        <w:autoSpaceDE w:val="0"/>
        <w:autoSpaceDN w:val="0"/>
        <w:adjustRightInd w:val="0"/>
        <w:spacing w:after="0" w:line="240" w:lineRule="auto"/>
        <w:jc w:val="both"/>
        <w:rPr>
          <w:rFonts w:ascii="Times New Roman" w:hAnsi="Times New Roman" w:cs="Times New Roman"/>
          <w:bCs/>
          <w:color w:val="000000"/>
          <w:sz w:val="24"/>
          <w:szCs w:val="24"/>
        </w:rPr>
      </w:pPr>
    </w:p>
    <w:p w:rsidR="00CC0186" w:rsidRDefault="000D0476" w:rsidP="00A7123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C0186">
        <w:rPr>
          <w:rFonts w:ascii="Times New Roman" w:hAnsi="Times New Roman" w:cs="Times New Roman"/>
          <w:bCs/>
          <w:color w:val="000000"/>
          <w:sz w:val="24"/>
          <w:szCs w:val="24"/>
        </w:rPr>
        <w:t xml:space="preserve">Tri važna elementa organizacijske kutlure su: </w:t>
      </w:r>
      <w:r w:rsidRPr="00CC0186">
        <w:rPr>
          <w:rFonts w:ascii="Times New Roman" w:hAnsi="Times New Roman" w:cs="Times New Roman"/>
          <w:sz w:val="24"/>
          <w:szCs w:val="24"/>
        </w:rPr>
        <w:t>organizacijske vrijednosti</w:t>
      </w:r>
      <w:r w:rsidR="0069397D" w:rsidRPr="00CC0186">
        <w:rPr>
          <w:rFonts w:ascii="Times New Roman" w:hAnsi="Times New Roman" w:cs="Times New Roman"/>
          <w:sz w:val="24"/>
          <w:szCs w:val="24"/>
        </w:rPr>
        <w:t xml:space="preserve">; </w:t>
      </w:r>
      <w:r w:rsidRPr="00CC0186">
        <w:rPr>
          <w:rFonts w:ascii="Times New Roman" w:hAnsi="Times New Roman" w:cs="Times New Roman"/>
          <w:sz w:val="24"/>
          <w:szCs w:val="24"/>
        </w:rPr>
        <w:t>organizacijska klima</w:t>
      </w:r>
      <w:r w:rsidR="0069397D" w:rsidRPr="00CC0186">
        <w:rPr>
          <w:rFonts w:ascii="Times New Roman" w:hAnsi="Times New Roman" w:cs="Times New Roman"/>
          <w:sz w:val="24"/>
          <w:szCs w:val="24"/>
        </w:rPr>
        <w:t xml:space="preserve">; </w:t>
      </w:r>
      <w:r w:rsidRPr="00CC0186">
        <w:rPr>
          <w:rFonts w:ascii="Times New Roman" w:hAnsi="Times New Roman" w:cs="Times New Roman"/>
          <w:sz w:val="24"/>
          <w:szCs w:val="24"/>
        </w:rPr>
        <w:t xml:space="preserve">menadžerski stil. Ukratko objasnite svaki. </w:t>
      </w:r>
    </w:p>
    <w:p w:rsidR="00CC0186" w:rsidRDefault="00CC0186" w:rsidP="00A71231">
      <w:pPr>
        <w:pStyle w:val="ListParagraph"/>
        <w:autoSpaceDE w:val="0"/>
        <w:autoSpaceDN w:val="0"/>
        <w:adjustRightInd w:val="0"/>
        <w:spacing w:after="0" w:line="240" w:lineRule="auto"/>
        <w:jc w:val="both"/>
        <w:rPr>
          <w:rFonts w:ascii="Times New Roman" w:hAnsi="Times New Roman" w:cs="Times New Roman"/>
          <w:sz w:val="24"/>
          <w:szCs w:val="24"/>
        </w:rPr>
      </w:pPr>
    </w:p>
    <w:p w:rsidR="003C56DE" w:rsidRPr="003C56DE" w:rsidRDefault="0069397D" w:rsidP="00A7123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C0186">
        <w:rPr>
          <w:rFonts w:ascii="Times New Roman" w:hAnsi="Times New Roman" w:cs="Times New Roman"/>
          <w:sz w:val="24"/>
          <w:szCs w:val="24"/>
        </w:rPr>
        <w:t>O</w:t>
      </w:r>
      <w:r w:rsidRPr="00CC0186">
        <w:rPr>
          <w:rFonts w:ascii="Times New Roman" w:hAnsi="Times New Roman" w:cs="Times New Roman"/>
          <w:sz w:val="24"/>
          <w:szCs w:val="24"/>
        </w:rPr>
        <w:t>rganizacijsku kulturu čine vrijednosti, norme, simboli, običaji i rituali, jezik i komunikacije te stavovi i uvjerenja</w:t>
      </w:r>
      <w:r w:rsidRPr="00CC0186">
        <w:rPr>
          <w:rFonts w:ascii="Times New Roman" w:hAnsi="Times New Roman" w:cs="Times New Roman"/>
          <w:sz w:val="24"/>
          <w:szCs w:val="24"/>
        </w:rPr>
        <w:t xml:space="preserve">. Ovi </w:t>
      </w:r>
      <w:r w:rsidRPr="00CC0186">
        <w:rPr>
          <w:rFonts w:ascii="Times New Roman" w:hAnsi="Times New Roman" w:cs="Times New Roman"/>
          <w:sz w:val="24"/>
          <w:szCs w:val="24"/>
        </w:rPr>
        <w:t xml:space="preserve"> elementi organizacijske kulture u nekom poduzeću stvaraju </w:t>
      </w:r>
      <w:r w:rsidRPr="00CC0186">
        <w:rPr>
          <w:rFonts w:ascii="Times New Roman" w:hAnsi="Times New Roman" w:cs="Times New Roman"/>
          <w:b/>
          <w:sz w:val="24"/>
          <w:szCs w:val="24"/>
        </w:rPr>
        <w:t>osobnost tog poduzeća</w:t>
      </w:r>
      <w:r w:rsidRPr="00CC0186">
        <w:rPr>
          <w:rFonts w:ascii="Times New Roman" w:hAnsi="Times New Roman" w:cs="Times New Roman"/>
          <w:sz w:val="24"/>
          <w:szCs w:val="24"/>
        </w:rPr>
        <w:t>.</w:t>
      </w:r>
      <w:r w:rsidRPr="00CC0186">
        <w:rPr>
          <w:rFonts w:ascii="Times New Roman" w:hAnsi="Times New Roman" w:cs="Times New Roman"/>
          <w:sz w:val="24"/>
          <w:szCs w:val="24"/>
        </w:rPr>
        <w:t xml:space="preserve"> Jasno je da ovi elementi čine </w:t>
      </w:r>
      <w:r w:rsidRPr="00CC0186">
        <w:rPr>
          <w:rFonts w:ascii="Times New Roman" w:hAnsi="Times New Roman" w:cs="Times New Roman"/>
          <w:sz w:val="24"/>
          <w:szCs w:val="24"/>
        </w:rPr>
        <w:t xml:space="preserve">vidljivi i nevidljivi dio. Razlika između ova dva pristupa je u tome što su </w:t>
      </w:r>
      <w:r w:rsidRPr="00CC0186">
        <w:rPr>
          <w:rFonts w:ascii="Times New Roman" w:hAnsi="Times New Roman" w:cs="Times New Roman"/>
          <w:i/>
          <w:sz w:val="24"/>
          <w:szCs w:val="24"/>
        </w:rPr>
        <w:t>vidljivi znaci kulture</w:t>
      </w:r>
      <w:r w:rsidRPr="00CC0186">
        <w:rPr>
          <w:rFonts w:ascii="Times New Roman" w:hAnsi="Times New Roman" w:cs="Times New Roman"/>
          <w:sz w:val="24"/>
          <w:szCs w:val="24"/>
        </w:rPr>
        <w:t xml:space="preserve"> očiti i lako prepoznatljivi, ne samo za zaposlene u poduzeću već i za ljude izvan poduzeća, dok su </w:t>
      </w:r>
      <w:r w:rsidRPr="00CC0186">
        <w:rPr>
          <w:rFonts w:ascii="Times New Roman" w:hAnsi="Times New Roman" w:cs="Times New Roman"/>
          <w:i/>
          <w:sz w:val="24"/>
          <w:szCs w:val="24"/>
        </w:rPr>
        <w:t>nevidljivi znaci kulture</w:t>
      </w:r>
      <w:r w:rsidRPr="00CC0186">
        <w:rPr>
          <w:rFonts w:ascii="Times New Roman" w:hAnsi="Times New Roman" w:cs="Times New Roman"/>
          <w:sz w:val="24"/>
          <w:szCs w:val="24"/>
        </w:rPr>
        <w:t xml:space="preserve"> za sve članove organizacije manje prepoznatljivi.</w:t>
      </w:r>
      <w:r w:rsidRPr="00CC0186">
        <w:rPr>
          <w:rFonts w:ascii="Times New Roman" w:hAnsi="Times New Roman" w:cs="Times New Roman"/>
          <w:sz w:val="24"/>
          <w:szCs w:val="24"/>
        </w:rPr>
        <w:t xml:space="preserve"> Pogledajte sliku </w:t>
      </w:r>
      <w:r w:rsidRPr="00CC0186">
        <w:rPr>
          <w:rFonts w:ascii="Times New Roman" w:hAnsi="Times New Roman" w:cs="Times New Roman"/>
          <w:sz w:val="24"/>
          <w:szCs w:val="24"/>
        </w:rPr>
        <w:t xml:space="preserve">3: </w:t>
      </w:r>
      <w:r w:rsidR="00DB64FC">
        <w:rPr>
          <w:rFonts w:ascii="Times New Roman" w:hAnsi="Times New Roman" w:cs="Times New Roman"/>
          <w:sz w:val="24"/>
          <w:szCs w:val="24"/>
        </w:rPr>
        <w:t>Organizacijski „</w:t>
      </w:r>
      <w:r w:rsidRPr="00CC0186">
        <w:rPr>
          <w:rFonts w:ascii="Times New Roman" w:hAnsi="Times New Roman" w:cs="Times New Roman"/>
          <w:sz w:val="24"/>
          <w:szCs w:val="24"/>
        </w:rPr>
        <w:t>ledeni brijeg“ i razvrstajte navedene elemente organi</w:t>
      </w:r>
      <w:r w:rsidR="00CC0186">
        <w:rPr>
          <w:rFonts w:ascii="Times New Roman" w:hAnsi="Times New Roman" w:cs="Times New Roman"/>
          <w:sz w:val="24"/>
          <w:szCs w:val="24"/>
        </w:rPr>
        <w:t>zacije u vidljive i nevidljive. N</w:t>
      </w:r>
      <w:r w:rsidRPr="00CC0186">
        <w:rPr>
          <w:rFonts w:ascii="Times New Roman" w:hAnsi="Times New Roman" w:cs="Times New Roman"/>
          <w:i/>
          <w:sz w:val="24"/>
          <w:szCs w:val="24"/>
        </w:rPr>
        <w:t>a primjer, sloga</w:t>
      </w:r>
      <w:r w:rsidR="00DB64FC">
        <w:rPr>
          <w:rFonts w:ascii="Times New Roman" w:hAnsi="Times New Roman" w:cs="Times New Roman"/>
          <w:i/>
          <w:sz w:val="24"/>
          <w:szCs w:val="24"/>
        </w:rPr>
        <w:t>n</w:t>
      </w:r>
      <w:r w:rsidRPr="00CC0186">
        <w:rPr>
          <w:rFonts w:ascii="Times New Roman" w:hAnsi="Times New Roman" w:cs="Times New Roman"/>
          <w:i/>
          <w:sz w:val="24"/>
          <w:szCs w:val="24"/>
        </w:rPr>
        <w:t xml:space="preserve"> poduzeća DM  „Tu sam čovjek, tu kupujem</w:t>
      </w:r>
      <w:r w:rsidR="00DB64FC">
        <w:rPr>
          <w:rFonts w:ascii="Times New Roman" w:hAnsi="Times New Roman" w:cs="Times New Roman"/>
          <w:i/>
          <w:sz w:val="24"/>
          <w:szCs w:val="24"/>
        </w:rPr>
        <w:t>“</w:t>
      </w:r>
      <w:r w:rsidRPr="00CC0186">
        <w:rPr>
          <w:rFonts w:ascii="Times New Roman" w:hAnsi="Times New Roman" w:cs="Times New Roman"/>
          <w:i/>
          <w:sz w:val="24"/>
          <w:szCs w:val="24"/>
        </w:rPr>
        <w:t xml:space="preserve"> je vidljvi dio kulture; njih</w:t>
      </w:r>
      <w:r w:rsidR="00DB64FC">
        <w:rPr>
          <w:rFonts w:ascii="Times New Roman" w:hAnsi="Times New Roman" w:cs="Times New Roman"/>
          <w:i/>
          <w:sz w:val="24"/>
          <w:szCs w:val="24"/>
        </w:rPr>
        <w:t>ov odn</w:t>
      </w:r>
      <w:r w:rsidRPr="00CC0186">
        <w:rPr>
          <w:rFonts w:ascii="Times New Roman" w:hAnsi="Times New Roman" w:cs="Times New Roman"/>
          <w:i/>
          <w:sz w:val="24"/>
          <w:szCs w:val="24"/>
        </w:rPr>
        <w:t>os prema djelatnicima koji</w:t>
      </w:r>
      <w:r w:rsidR="00DB64FC">
        <w:rPr>
          <w:rFonts w:ascii="Times New Roman" w:hAnsi="Times New Roman" w:cs="Times New Roman"/>
          <w:i/>
          <w:sz w:val="24"/>
          <w:szCs w:val="24"/>
        </w:rPr>
        <w:t xml:space="preserve"> su formulirali kao načelo -</w:t>
      </w:r>
      <w:r w:rsidRPr="00CC0186">
        <w:rPr>
          <w:rFonts w:ascii="Times New Roman" w:hAnsi="Times New Roman" w:cs="Times New Roman"/>
          <w:i/>
          <w:sz w:val="24"/>
          <w:szCs w:val="24"/>
        </w:rPr>
        <w:t xml:space="preserve"> „</w:t>
      </w:r>
      <w:r w:rsidRPr="00CC0186">
        <w:rPr>
          <w:rFonts w:ascii="Times New Roman" w:hAnsi="Times New Roman" w:cs="Times New Roman"/>
          <w:i/>
          <w:sz w:val="24"/>
          <w:szCs w:val="24"/>
        </w:rPr>
        <w:t>Želimo omogućiti svim djelatnicima, da međusobno uče jedni od drugih, da se ophode jedan prema drugome kao čovjek prema čovjeku, da prihvaćaju individualnost svakog pojedinca, kako bismo ostvarili preduvjete, za upoznavanje samog sebe i za daljnji razvoj vlastite osobnosti te za mogućnost poistovjećivanja s postavljenim radnim zadacima.</w:t>
      </w:r>
      <w:r w:rsidRPr="00CC0186">
        <w:rPr>
          <w:rFonts w:ascii="Times New Roman" w:hAnsi="Times New Roman" w:cs="Times New Roman"/>
          <w:i/>
          <w:sz w:val="24"/>
          <w:szCs w:val="24"/>
        </w:rPr>
        <w:t>“</w:t>
      </w:r>
      <w:r w:rsidR="00DB64FC">
        <w:rPr>
          <w:rFonts w:ascii="Times New Roman" w:hAnsi="Times New Roman" w:cs="Times New Roman"/>
          <w:i/>
          <w:sz w:val="24"/>
          <w:szCs w:val="24"/>
        </w:rPr>
        <w:t xml:space="preserve"> -</w:t>
      </w:r>
      <w:r w:rsidRPr="00CC0186">
        <w:rPr>
          <w:rFonts w:ascii="Times New Roman" w:hAnsi="Times New Roman" w:cs="Times New Roman"/>
          <w:i/>
          <w:sz w:val="24"/>
          <w:szCs w:val="24"/>
        </w:rPr>
        <w:t xml:space="preserve"> jest dio nevidljive organizacijske kulture. </w:t>
      </w:r>
    </w:p>
    <w:p w:rsidR="003C56DE" w:rsidRPr="003C56DE" w:rsidRDefault="003C56DE" w:rsidP="00A71231">
      <w:pPr>
        <w:pStyle w:val="ListParagraph"/>
        <w:autoSpaceDE w:val="0"/>
        <w:autoSpaceDN w:val="0"/>
        <w:adjustRightInd w:val="0"/>
        <w:spacing w:after="0" w:line="240" w:lineRule="auto"/>
        <w:jc w:val="both"/>
        <w:rPr>
          <w:rFonts w:ascii="Times New Roman" w:hAnsi="Times New Roman" w:cs="Times New Roman"/>
          <w:sz w:val="24"/>
          <w:szCs w:val="24"/>
        </w:rPr>
      </w:pPr>
    </w:p>
    <w:p w:rsidR="003C56DE" w:rsidRPr="003C56DE" w:rsidRDefault="0070172F" w:rsidP="00A7123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3C56DE">
        <w:rPr>
          <w:rFonts w:ascii="Times New Roman" w:hAnsi="Times New Roman" w:cs="Times New Roman"/>
          <w:sz w:val="24"/>
          <w:szCs w:val="24"/>
        </w:rPr>
        <w:t xml:space="preserve">Jeste li kada čuli za </w:t>
      </w:r>
      <w:r w:rsidRPr="003C56DE">
        <w:rPr>
          <w:rFonts w:ascii="Times New Roman" w:hAnsi="Times New Roman" w:cs="Times New Roman"/>
          <w:b/>
          <w:sz w:val="24"/>
          <w:szCs w:val="24"/>
        </w:rPr>
        <w:t>storytelling</w:t>
      </w:r>
      <w:r w:rsidRPr="003C56DE">
        <w:rPr>
          <w:rFonts w:ascii="Times New Roman" w:hAnsi="Times New Roman" w:cs="Times New Roman"/>
          <w:sz w:val="24"/>
          <w:szCs w:val="24"/>
        </w:rPr>
        <w:t xml:space="preserve"> u poslovnoj zajednici? </w:t>
      </w:r>
      <w:r w:rsidR="00CC0186" w:rsidRPr="003C56DE">
        <w:rPr>
          <w:rFonts w:ascii="Times New Roman" w:eastAsia="Times New Roman" w:hAnsi="Times New Roman" w:cs="Times New Roman"/>
          <w:bCs/>
          <w:color w:val="000000"/>
          <w:sz w:val="24"/>
          <w:szCs w:val="24"/>
          <w:lang w:eastAsia="hr-HR"/>
        </w:rPr>
        <w:t>Vještinu pričanja koja svoju upotrebu nalazi svuda, bilo da se radi o poslovnim pregovorima, lansiranju nove linije proizvoda, oglašivačkoj industriji</w:t>
      </w:r>
      <w:r w:rsidR="00DB64FC">
        <w:rPr>
          <w:rFonts w:ascii="Times New Roman" w:eastAsia="Times New Roman" w:hAnsi="Times New Roman" w:cs="Times New Roman"/>
          <w:bCs/>
          <w:color w:val="000000"/>
          <w:sz w:val="24"/>
          <w:szCs w:val="24"/>
          <w:lang w:eastAsia="hr-HR"/>
        </w:rPr>
        <w:t>,</w:t>
      </w:r>
      <w:r w:rsidR="00CC0186" w:rsidRPr="003C56DE">
        <w:rPr>
          <w:rFonts w:ascii="Times New Roman" w:eastAsia="Times New Roman" w:hAnsi="Times New Roman" w:cs="Times New Roman"/>
          <w:bCs/>
          <w:color w:val="000000"/>
          <w:sz w:val="24"/>
          <w:szCs w:val="24"/>
          <w:lang w:eastAsia="hr-HR"/>
        </w:rPr>
        <w:t xml:space="preserve"> nazivamo </w:t>
      </w:r>
      <w:r w:rsidR="00CC0186" w:rsidRPr="003C56DE">
        <w:rPr>
          <w:rFonts w:ascii="Times New Roman" w:eastAsia="Times New Roman" w:hAnsi="Times New Roman" w:cs="Times New Roman"/>
          <w:bCs/>
          <w:i/>
          <w:color w:val="000000"/>
          <w:sz w:val="24"/>
          <w:szCs w:val="24"/>
          <w:lang w:eastAsia="hr-HR"/>
        </w:rPr>
        <w:t>storytellingom</w:t>
      </w:r>
      <w:r w:rsidR="00CC0186" w:rsidRPr="003C56DE">
        <w:rPr>
          <w:rFonts w:ascii="Times New Roman" w:eastAsia="Times New Roman" w:hAnsi="Times New Roman" w:cs="Times New Roman"/>
          <w:bCs/>
          <w:color w:val="000000"/>
          <w:sz w:val="24"/>
          <w:szCs w:val="24"/>
          <w:lang w:eastAsia="hr-HR"/>
        </w:rPr>
        <w:t xml:space="preserve">. Već se dugo  koristi da uvjeri i ostavi određeni dojam kod ljudi kako bi se prodao neki proizvod, usluga ili kako bi se pridobila podrška izbornog tijela. Priče simboliziraju, ali mogu imati i snažnu poruku. </w:t>
      </w:r>
      <w:r w:rsidRPr="003C56DE">
        <w:rPr>
          <w:rFonts w:ascii="Times New Roman" w:hAnsi="Times New Roman" w:cs="Times New Roman"/>
          <w:sz w:val="24"/>
          <w:szCs w:val="24"/>
        </w:rPr>
        <w:t xml:space="preserve">Pogledajte sljedeći link </w:t>
      </w:r>
      <w:hyperlink r:id="rId7" w:history="1">
        <w:r w:rsidRPr="003C56DE">
          <w:rPr>
            <w:rStyle w:val="Hyperlink"/>
            <w:rFonts w:ascii="Times New Roman" w:hAnsi="Times New Roman" w:cs="Times New Roman"/>
            <w:sz w:val="24"/>
            <w:szCs w:val="24"/>
          </w:rPr>
          <w:t>https://www.mirakul.hr/blog/storytelling-kao-sredstvo-uvjeravanja/</w:t>
        </w:r>
      </w:hyperlink>
      <w:r w:rsidR="00CC0186" w:rsidRPr="003C56DE">
        <w:rPr>
          <w:rFonts w:ascii="Times New Roman" w:hAnsi="Times New Roman" w:cs="Times New Roman"/>
          <w:sz w:val="24"/>
          <w:szCs w:val="24"/>
        </w:rPr>
        <w:t xml:space="preserve"> </w:t>
      </w:r>
      <w:r w:rsidR="003C56DE" w:rsidRPr="003C56DE">
        <w:rPr>
          <w:rFonts w:ascii="Times New Roman" w:hAnsi="Times New Roman" w:cs="Times New Roman"/>
          <w:sz w:val="24"/>
          <w:szCs w:val="24"/>
        </w:rPr>
        <w:t>Sjetite se s predavanja priče o žabi koja je letjela s guskama. Ako Vam je promakla priča (ili ste izvanredni studenti, pon</w:t>
      </w:r>
      <w:r w:rsidR="003C56DE">
        <w:rPr>
          <w:rFonts w:ascii="Times New Roman" w:hAnsi="Times New Roman" w:cs="Times New Roman"/>
          <w:sz w:val="24"/>
          <w:szCs w:val="24"/>
        </w:rPr>
        <w:t>av</w:t>
      </w:r>
      <w:r w:rsidR="003C56DE" w:rsidRPr="003C56DE">
        <w:rPr>
          <w:rFonts w:ascii="Times New Roman" w:hAnsi="Times New Roman" w:cs="Times New Roman"/>
          <w:sz w:val="24"/>
          <w:szCs w:val="24"/>
        </w:rPr>
        <w:t xml:space="preserve">ljam): </w:t>
      </w:r>
    </w:p>
    <w:p w:rsidR="00CC0186" w:rsidRPr="00CC0186" w:rsidRDefault="003C56DE" w:rsidP="00A71231">
      <w:pPr>
        <w:pStyle w:val="ListParagraph"/>
        <w:shd w:val="clear" w:color="auto" w:fill="FFFFFF"/>
        <w:spacing w:after="105" w:line="240" w:lineRule="auto"/>
        <w:jc w:val="both"/>
        <w:outlineLvl w:val="2"/>
        <w:rPr>
          <w:rFonts w:ascii="Times New Roman" w:eastAsia="Times New Roman" w:hAnsi="Times New Roman" w:cs="Times New Roman"/>
          <w:bCs/>
          <w:color w:val="000000"/>
          <w:sz w:val="24"/>
          <w:szCs w:val="24"/>
          <w:lang w:eastAsia="hr-HR"/>
        </w:rPr>
      </w:pPr>
      <w:r w:rsidRPr="00CC0186">
        <w:rPr>
          <w:rFonts w:ascii="Times New Roman" w:hAnsi="Times New Roman" w:cs="Times New Roman"/>
          <w:sz w:val="24"/>
          <w:szCs w:val="24"/>
        </w:rPr>
        <w:t>Samostalno pronađite jednu priču, „isp</w:t>
      </w:r>
      <w:r>
        <w:rPr>
          <w:rFonts w:ascii="Times New Roman" w:hAnsi="Times New Roman" w:cs="Times New Roman"/>
          <w:sz w:val="24"/>
          <w:szCs w:val="24"/>
        </w:rPr>
        <w:t>ri</w:t>
      </w:r>
      <w:r w:rsidRPr="00CC0186">
        <w:rPr>
          <w:rFonts w:ascii="Times New Roman" w:hAnsi="Times New Roman" w:cs="Times New Roman"/>
          <w:sz w:val="24"/>
          <w:szCs w:val="24"/>
        </w:rPr>
        <w:t>čajte ju“ te navedite što je pouka priče.</w:t>
      </w:r>
    </w:p>
    <w:p w:rsidR="00CC0186" w:rsidRPr="00CC0186" w:rsidRDefault="00CC0186" w:rsidP="00A71231">
      <w:pPr>
        <w:pStyle w:val="ListParagraph"/>
        <w:shd w:val="clear" w:color="auto" w:fill="FFFFFF"/>
        <w:spacing w:after="105" w:line="240" w:lineRule="auto"/>
        <w:ind w:left="1416"/>
        <w:outlineLvl w:val="2"/>
        <w:rPr>
          <w:rFonts w:ascii="Times New Roman" w:eastAsia="Times New Roman" w:hAnsi="Times New Roman" w:cs="Times New Roman"/>
          <w:bCs/>
          <w:i/>
          <w:color w:val="000000"/>
          <w:sz w:val="24"/>
          <w:szCs w:val="24"/>
          <w:lang w:eastAsia="hr-HR"/>
        </w:rPr>
      </w:pPr>
      <w:r w:rsidRPr="00CC0186">
        <w:rPr>
          <w:rFonts w:ascii="Times New Roman" w:eastAsia="Times New Roman" w:hAnsi="Times New Roman" w:cs="Times New Roman"/>
          <w:bCs/>
          <w:i/>
          <w:color w:val="000000"/>
          <w:sz w:val="24"/>
          <w:szCs w:val="24"/>
          <w:lang w:eastAsia="hr-HR"/>
        </w:rPr>
        <w:t xml:space="preserve">Primjer priče: Žaba je gledala kako guske lete te ih je zamolila jedan dan da i ona pokuša letjeti s njima. „Kako?“ pitale su guske „kada si ti žaba i nemaš krila“. Žaba je mislila i mislila i napokon smislila. „Vas dvije držite štap s kljunom, a ja ću se ustima držati za štap“, reče žaba. Guske se slože i zajedno svi troje poletješe. Lete tako preko dolova i planina, a ljudi gledaju u čudu. Jedan poviče: „Kako je ovo samo pametna ideja! Baš me zanima tko se toga samo sjetio!“ Žaba otvori usta i glasno poviče: „Ja, ja, ja“. Naravno, ispusti štap i tresne o pod. </w:t>
      </w:r>
      <w:r w:rsidRPr="00CC0186">
        <w:rPr>
          <w:rFonts w:ascii="Times New Roman" w:eastAsia="Times New Roman" w:hAnsi="Times New Roman" w:cs="Times New Roman"/>
          <w:bCs/>
          <w:i/>
          <w:color w:val="000000"/>
          <w:sz w:val="24"/>
          <w:szCs w:val="24"/>
          <w:lang w:eastAsia="hr-HR"/>
        </w:rPr>
        <w:br/>
        <w:t xml:space="preserve">Što je poruka ove priče? Poruka: u timskom radu nema 'ja' samo 'mi'. </w:t>
      </w:r>
    </w:p>
    <w:p w:rsidR="0070172F" w:rsidRDefault="0070172F" w:rsidP="00CC0186">
      <w:pPr>
        <w:autoSpaceDE w:val="0"/>
        <w:autoSpaceDN w:val="0"/>
        <w:adjustRightInd w:val="0"/>
        <w:spacing w:after="0" w:line="240" w:lineRule="auto"/>
        <w:ind w:left="1404"/>
        <w:jc w:val="both"/>
        <w:rPr>
          <w:rFonts w:ascii="Times New Roman" w:hAnsi="Times New Roman" w:cs="Times New Roman"/>
          <w:sz w:val="24"/>
          <w:szCs w:val="24"/>
        </w:rPr>
      </w:pPr>
    </w:p>
    <w:p w:rsidR="00CC0186" w:rsidRPr="00CC0186" w:rsidRDefault="00CC0186" w:rsidP="0070172F">
      <w:pPr>
        <w:autoSpaceDE w:val="0"/>
        <w:autoSpaceDN w:val="0"/>
        <w:adjustRightInd w:val="0"/>
        <w:spacing w:after="0" w:line="240" w:lineRule="auto"/>
        <w:ind w:left="708"/>
        <w:jc w:val="both"/>
        <w:rPr>
          <w:rFonts w:ascii="Times New Roman" w:hAnsi="Times New Roman" w:cs="Times New Roman"/>
          <w:sz w:val="24"/>
          <w:szCs w:val="24"/>
        </w:rPr>
      </w:pPr>
    </w:p>
    <w:p w:rsidR="0070172F" w:rsidRPr="00CC0186" w:rsidRDefault="0070172F" w:rsidP="0070172F">
      <w:pPr>
        <w:autoSpaceDE w:val="0"/>
        <w:autoSpaceDN w:val="0"/>
        <w:adjustRightInd w:val="0"/>
        <w:spacing w:after="0" w:line="240" w:lineRule="auto"/>
        <w:ind w:left="708"/>
        <w:jc w:val="both"/>
        <w:rPr>
          <w:rFonts w:ascii="Times New Roman" w:hAnsi="Times New Roman" w:cs="Times New Roman"/>
          <w:sz w:val="24"/>
          <w:szCs w:val="24"/>
        </w:rPr>
      </w:pPr>
    </w:p>
    <w:p w:rsidR="0069397D" w:rsidRPr="00CC0186" w:rsidRDefault="0069397D">
      <w:pPr>
        <w:rPr>
          <w:rFonts w:ascii="Times New Roman" w:hAnsi="Times New Roman" w:cs="Times New Roman"/>
          <w:sz w:val="24"/>
          <w:szCs w:val="24"/>
        </w:rPr>
      </w:pPr>
    </w:p>
    <w:p w:rsidR="0069397D" w:rsidRPr="00CC0186" w:rsidRDefault="0069397D" w:rsidP="0069397D">
      <w:pPr>
        <w:spacing w:after="0"/>
        <w:jc w:val="right"/>
        <w:rPr>
          <w:rFonts w:ascii="Times New Roman" w:hAnsi="Times New Roman" w:cs="Times New Roman"/>
          <w:b/>
          <w:color w:val="FF0000"/>
          <w:sz w:val="24"/>
          <w:szCs w:val="24"/>
        </w:rPr>
      </w:pPr>
      <w:r w:rsidRPr="00CC0186">
        <w:rPr>
          <w:rFonts w:ascii="Times New Roman" w:hAnsi="Times New Roman" w:cs="Times New Roman"/>
          <w:b/>
          <w:color w:val="FF0000"/>
          <w:sz w:val="24"/>
          <w:szCs w:val="24"/>
        </w:rPr>
        <w:t xml:space="preserve">Rok za predaju zadaće: </w:t>
      </w:r>
      <w:r w:rsidR="00A71231">
        <w:rPr>
          <w:rFonts w:ascii="Times New Roman" w:hAnsi="Times New Roman" w:cs="Times New Roman"/>
          <w:b/>
          <w:color w:val="FF0000"/>
          <w:sz w:val="24"/>
          <w:szCs w:val="24"/>
        </w:rPr>
        <w:t>16</w:t>
      </w:r>
      <w:r w:rsidRPr="00CC0186">
        <w:rPr>
          <w:rFonts w:ascii="Times New Roman" w:hAnsi="Times New Roman" w:cs="Times New Roman"/>
          <w:b/>
          <w:color w:val="FF0000"/>
          <w:sz w:val="24"/>
          <w:szCs w:val="24"/>
        </w:rPr>
        <w:t xml:space="preserve">.04.2020. </w:t>
      </w:r>
    </w:p>
    <w:p w:rsidR="0069397D" w:rsidRPr="00CC0186" w:rsidRDefault="0069397D" w:rsidP="0069397D">
      <w:pPr>
        <w:spacing w:after="0"/>
        <w:jc w:val="right"/>
        <w:rPr>
          <w:rFonts w:ascii="Times New Roman" w:hAnsi="Times New Roman" w:cs="Times New Roman"/>
          <w:b/>
          <w:sz w:val="24"/>
          <w:szCs w:val="24"/>
        </w:rPr>
      </w:pPr>
      <w:r w:rsidRPr="00CC0186">
        <w:rPr>
          <w:rFonts w:ascii="Times New Roman" w:hAnsi="Times New Roman" w:cs="Times New Roman"/>
          <w:b/>
          <w:sz w:val="24"/>
          <w:szCs w:val="24"/>
        </w:rPr>
        <w:t xml:space="preserve">Zadaću šaljete na e-mail adresu </w:t>
      </w:r>
      <w:hyperlink r:id="rId8" w:history="1">
        <w:r w:rsidRPr="00CC0186">
          <w:rPr>
            <w:rStyle w:val="Hyperlink"/>
            <w:rFonts w:ascii="Times New Roman" w:hAnsi="Times New Roman" w:cs="Times New Roman"/>
            <w:b/>
            <w:sz w:val="24"/>
            <w:szCs w:val="24"/>
          </w:rPr>
          <w:t>ivana.barkovic@gmail.com</w:t>
        </w:r>
      </w:hyperlink>
      <w:r w:rsidRPr="00CC0186">
        <w:rPr>
          <w:rFonts w:ascii="Times New Roman" w:hAnsi="Times New Roman" w:cs="Times New Roman"/>
          <w:b/>
          <w:sz w:val="24"/>
          <w:szCs w:val="24"/>
        </w:rPr>
        <w:t xml:space="preserve"> i cc: </w:t>
      </w:r>
      <w:hyperlink r:id="rId9" w:history="1">
        <w:r w:rsidRPr="00CC0186">
          <w:rPr>
            <w:rStyle w:val="Hyperlink"/>
            <w:rFonts w:ascii="Times New Roman" w:hAnsi="Times New Roman" w:cs="Times New Roman"/>
            <w:b/>
            <w:sz w:val="24"/>
            <w:szCs w:val="24"/>
          </w:rPr>
          <w:t>dominik.vidakovic7@gmail.com</w:t>
        </w:r>
      </w:hyperlink>
      <w:r w:rsidRPr="00CC0186">
        <w:rPr>
          <w:rFonts w:ascii="Times New Roman" w:hAnsi="Times New Roman" w:cs="Times New Roman"/>
          <w:b/>
          <w:sz w:val="24"/>
          <w:szCs w:val="24"/>
        </w:rPr>
        <w:t xml:space="preserve"> </w:t>
      </w:r>
    </w:p>
    <w:p w:rsidR="0069397D" w:rsidRPr="00CC0186" w:rsidRDefault="0069397D" w:rsidP="0069397D">
      <w:pPr>
        <w:spacing w:after="0"/>
        <w:jc w:val="right"/>
        <w:rPr>
          <w:rFonts w:ascii="Times New Roman" w:hAnsi="Times New Roman" w:cs="Times New Roman"/>
          <w:sz w:val="24"/>
          <w:szCs w:val="24"/>
        </w:rPr>
      </w:pPr>
      <w:r w:rsidRPr="00CC0186">
        <w:rPr>
          <w:rFonts w:ascii="Times New Roman" w:hAnsi="Times New Roman" w:cs="Times New Roman"/>
          <w:b/>
          <w:sz w:val="24"/>
          <w:szCs w:val="24"/>
        </w:rPr>
        <w:t xml:space="preserve">Subject: </w:t>
      </w:r>
      <w:r w:rsidRPr="00CC0186">
        <w:rPr>
          <w:rFonts w:ascii="Times New Roman" w:hAnsi="Times New Roman" w:cs="Times New Roman"/>
          <w:b/>
          <w:color w:val="FF0000"/>
          <w:sz w:val="24"/>
          <w:szCs w:val="24"/>
        </w:rPr>
        <w:t xml:space="preserve">SR OIM Zadaca </w:t>
      </w:r>
      <w:r w:rsidR="00A71231">
        <w:rPr>
          <w:rFonts w:ascii="Times New Roman" w:hAnsi="Times New Roman" w:cs="Times New Roman"/>
          <w:b/>
          <w:color w:val="FF0000"/>
          <w:sz w:val="24"/>
          <w:szCs w:val="24"/>
        </w:rPr>
        <w:t>5</w:t>
      </w:r>
      <w:r w:rsidRPr="00CC0186">
        <w:rPr>
          <w:rFonts w:ascii="Times New Roman" w:hAnsi="Times New Roman" w:cs="Times New Roman"/>
          <w:b/>
          <w:color w:val="FF0000"/>
          <w:sz w:val="24"/>
          <w:szCs w:val="24"/>
        </w:rPr>
        <w:t xml:space="preserve"> Prezime</w:t>
      </w:r>
    </w:p>
    <w:p w:rsidR="0069397D" w:rsidRPr="00CC0186" w:rsidRDefault="0069397D">
      <w:pPr>
        <w:rPr>
          <w:rFonts w:ascii="Times New Roman" w:hAnsi="Times New Roman" w:cs="Times New Roman"/>
          <w:sz w:val="24"/>
          <w:szCs w:val="24"/>
        </w:rPr>
      </w:pPr>
    </w:p>
    <w:sectPr w:rsidR="0069397D" w:rsidRPr="00CC0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7E2C"/>
    <w:multiLevelType w:val="hybridMultilevel"/>
    <w:tmpl w:val="4244BF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932367A"/>
    <w:multiLevelType w:val="hybridMultilevel"/>
    <w:tmpl w:val="633EDA0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4BD27F6"/>
    <w:multiLevelType w:val="hybridMultilevel"/>
    <w:tmpl w:val="7C86A5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4C"/>
    <w:rsid w:val="00066195"/>
    <w:rsid w:val="000B14AA"/>
    <w:rsid w:val="000D0476"/>
    <w:rsid w:val="003C56DE"/>
    <w:rsid w:val="0069397D"/>
    <w:rsid w:val="006D4B9B"/>
    <w:rsid w:val="0070172F"/>
    <w:rsid w:val="007A4983"/>
    <w:rsid w:val="00861060"/>
    <w:rsid w:val="00A71231"/>
    <w:rsid w:val="00A9264C"/>
    <w:rsid w:val="00CC0186"/>
    <w:rsid w:val="00DB64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6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69397D"/>
    <w:pPr>
      <w:ind w:left="720"/>
      <w:contextualSpacing/>
    </w:pPr>
  </w:style>
  <w:style w:type="character" w:styleId="Hyperlink">
    <w:name w:val="Hyperlink"/>
    <w:basedOn w:val="DefaultParagraphFont"/>
    <w:uiPriority w:val="99"/>
    <w:unhideWhenUsed/>
    <w:rsid w:val="006939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6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69397D"/>
    <w:pPr>
      <w:ind w:left="720"/>
      <w:contextualSpacing/>
    </w:pPr>
  </w:style>
  <w:style w:type="character" w:styleId="Hyperlink">
    <w:name w:val="Hyperlink"/>
    <w:basedOn w:val="DefaultParagraphFont"/>
    <w:uiPriority w:val="99"/>
    <w:unhideWhenUsed/>
    <w:rsid w:val="00693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21541">
      <w:bodyDiv w:val="1"/>
      <w:marLeft w:val="0"/>
      <w:marRight w:val="0"/>
      <w:marTop w:val="0"/>
      <w:marBottom w:val="0"/>
      <w:divBdr>
        <w:top w:val="none" w:sz="0" w:space="0" w:color="auto"/>
        <w:left w:val="none" w:sz="0" w:space="0" w:color="auto"/>
        <w:bottom w:val="none" w:sz="0" w:space="0" w:color="auto"/>
        <w:right w:val="none" w:sz="0" w:space="0" w:color="auto"/>
      </w:divBdr>
    </w:div>
    <w:div w:id="15995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barkovic@gmail.com" TargetMode="External"/><Relationship Id="rId3" Type="http://schemas.openxmlformats.org/officeDocument/2006/relationships/styles" Target="styles.xml"/><Relationship Id="rId7" Type="http://schemas.openxmlformats.org/officeDocument/2006/relationships/hyperlink" Target="https://www.mirakul.hr/blog/storytelling-kao-sredstvo-uvjeravan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inik.vidakovic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6770-8913-40A9-9D49-5F1332ED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2020-04-09T08:38:00Z</dcterms:created>
  <dcterms:modified xsi:type="dcterms:W3CDTF">2020-04-09T09:43:00Z</dcterms:modified>
</cp:coreProperties>
</file>