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D3" w:rsidRDefault="00E7278B">
      <w:pPr>
        <w:tabs>
          <w:tab w:val="center" w:pos="3536"/>
          <w:tab w:val="center" w:pos="4556"/>
        </w:tabs>
        <w:spacing w:after="276" w:line="259" w:lineRule="auto"/>
        <w:ind w:left="0" w:firstLine="0"/>
        <w:jc w:val="left"/>
      </w:pPr>
      <w:bookmarkStart w:id="0" w:name="_GoBack"/>
      <w:bookmarkEnd w:id="0"/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33531" cy="24385"/>
            <wp:effectExtent l="0" t="0" r="0" b="0"/>
            <wp:docPr id="3570" name="Picture 3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" name="Picture 35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Članak</w:t>
      </w:r>
      <w:r>
        <w:rPr>
          <w:noProof/>
        </w:rPr>
        <w:drawing>
          <wp:inline distT="0" distB="0" distL="0" distR="0">
            <wp:extent cx="134121" cy="106685"/>
            <wp:effectExtent l="0" t="0" r="0" b="0"/>
            <wp:docPr id="6998" name="Picture 6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" name="Picture 69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2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D3" w:rsidRDefault="00E7278B">
      <w:pPr>
        <w:ind w:left="-5" w:right="9"/>
      </w:pPr>
      <w:r>
        <w:t xml:space="preserve">PODUZETNIK može sklapati sve </w:t>
      </w:r>
      <w:proofErr w:type="spellStart"/>
      <w:r>
        <w:t>ugo.vore</w:t>
      </w:r>
      <w:proofErr w:type="spellEnd"/>
      <w:r>
        <w:t xml:space="preserve"> 'i </w:t>
      </w:r>
      <w:proofErr w:type="spellStart"/>
      <w:r>
        <w:t>poduzimaű</w:t>
      </w:r>
      <w:proofErr w:type="spellEnd"/>
      <w:r>
        <w:t xml:space="preserve"> sve právné </w:t>
      </w:r>
      <w:proofErr w:type="spellStart"/>
      <w:r>
        <w:t>radrýe</w:t>
      </w:r>
      <w:proofErr w:type="spellEnd"/>
      <w:r>
        <w:t xml:space="preserve"> u ime i: za račun </w:t>
      </w:r>
      <w:r>
        <w:t xml:space="preserve">PODUZEĆA i </w:t>
      </w:r>
      <w:proofErr w:type="spellStart"/>
      <w:r>
        <w:t>zatupati</w:t>
      </w:r>
      <w:proofErr w:type="spellEnd"/>
      <w:r>
        <w:t xml:space="preserve"> ih u postupcima pred upravnim i drugim državnim tijelima, </w:t>
      </w:r>
      <w:proofErr w:type="spellStart"/>
      <w:r>
        <w:t>u«anovážna</w:t>
      </w:r>
      <w:proofErr w:type="spellEnd"/>
      <w:r>
        <w:t xml:space="preserve"> te </w:t>
      </w:r>
      <w:r>
        <w:rPr>
          <w:noProof/>
        </w:rPr>
        <w:drawing>
          <wp:inline distT="0" distB="0" distL="0" distR="0">
            <wp:extent cx="9145" cy="48770"/>
            <wp:effectExtent l="0" t="0" r="0" b="0"/>
            <wp:docPr id="7000" name="Picture 7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" name="Picture 70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državnim i izabranim </w:t>
      </w:r>
      <w:proofErr w:type="spellStart"/>
      <w:r>
        <w:t>sudovimav</w:t>
      </w:r>
      <w:proofErr w:type="spellEnd"/>
      <w:r>
        <w:rPr>
          <w:noProof/>
        </w:rPr>
        <w:drawing>
          <wp:inline distT="0" distB="0" distL="0" distR="0">
            <wp:extent cx="15241" cy="9144"/>
            <wp:effectExtent l="0" t="0" r="0" b="0"/>
            <wp:docPr id="3578" name="Picture 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" name="Picture 35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D3" w:rsidRDefault="00E7278B">
      <w:pPr>
        <w:spacing w:after="264"/>
        <w:ind w:left="-5" w:right="9"/>
      </w:pPr>
      <w:r>
        <w:t xml:space="preserve">PODUZETŃK ne maže bez suglasnosti TAJNOG ČLANA </w:t>
      </w:r>
      <w:proofErr w:type="spellStart"/>
      <w:r>
        <w:t>otuditi</w:t>
      </w:r>
      <w:proofErr w:type="spellEnd"/>
      <w:r>
        <w:t xml:space="preserve"> iii </w:t>
      </w:r>
      <w:r>
        <w:rPr>
          <w:noProof/>
        </w:rPr>
        <w:drawing>
          <wp:inline distT="0" distB="0" distL="0" distR="0">
            <wp:extent cx="15241" cy="82300"/>
            <wp:effectExtent l="0" t="0" r="0" b="0"/>
            <wp:docPr id="7002" name="Picture 7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" name="Picture 70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8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nekretnine POĎVZEĆA* u ime PODVZEÓA obveze iz </w:t>
      </w:r>
      <w:proofErr w:type="spellStart"/>
      <w:r>
        <w:t>jatnstva</w:t>
      </w:r>
      <w:proofErr w:type="spellEnd"/>
      <w:r>
        <w:t xml:space="preserve">, iznose </w:t>
      </w:r>
      <w:proofErr w:type="spellStart"/>
      <w:r>
        <w:t>veée</w:t>
      </w:r>
      <w:proofErr w:type="spellEnd"/>
      <w:r>
        <w:t xml:space="preserve"> od 200.000,00 kn niti </w:t>
      </w:r>
      <w:proofErr w:type="spellStart"/>
      <w:r>
        <w:t>nože</w:t>
      </w:r>
      <w:proofErr w:type="spellEnd"/>
      <w:r>
        <w:t xml:space="preserve"> izjave ili poduzimati </w:t>
      </w:r>
      <w:proofErr w:type="spellStart"/>
      <w:r>
        <w:t>pravnč</w:t>
      </w:r>
      <w:proofErr w:type="spellEnd"/>
      <w:r>
        <w:t xml:space="preserve"> </w:t>
      </w:r>
      <w:proofErr w:type="spellStart"/>
      <w:r>
        <w:t>tadnję</w:t>
      </w:r>
      <w:proofErr w:type="spellEnd"/>
      <w:r>
        <w:t xml:space="preserve"> kojima sé </w:t>
      </w:r>
      <w:proofErr w:type="spellStart"/>
      <w:r>
        <w:t>započiąie</w:t>
      </w:r>
      <w:proofErr w:type="spellEnd"/>
      <w:r>
        <w:t xml:space="preserve">. stečajni </w:t>
      </w:r>
      <w:r>
        <w:rPr>
          <w:noProof/>
        </w:rPr>
        <w:drawing>
          <wp:inline distT="0" distB="0" distL="0" distR="0">
            <wp:extent cx="6097" cy="39626"/>
            <wp:effectExtent l="0" t="0" r="0" b="0"/>
            <wp:docPr id="7004" name="Picture 7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" name="Picture 70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postupak ili </w:t>
      </w:r>
    </w:p>
    <w:p w:rsidR="001735D3" w:rsidRDefault="00E7278B">
      <w:pPr>
        <w:ind w:left="-5" w:right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734617</wp:posOffset>
                </wp:positionH>
                <wp:positionV relativeFrom="paragraph">
                  <wp:posOffset>-326624</wp:posOffset>
                </wp:positionV>
                <wp:extent cx="3471905" cy="679736"/>
                <wp:effectExtent l="0" t="0" r="0" b="0"/>
                <wp:wrapSquare wrapText="bothSides"/>
                <wp:docPr id="6482" name="Group 6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1905" cy="679736"/>
                          <a:chOff x="0" y="0"/>
                          <a:chExt cx="3471905" cy="679736"/>
                        </a:xfrm>
                      </wpg:grpSpPr>
                      <pic:pic xmlns:pic="http://schemas.openxmlformats.org/drawingml/2006/picture">
                        <pic:nvPicPr>
                          <pic:cNvPr id="7012" name="Picture 7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3327" y="6096"/>
                            <a:ext cx="3008578" cy="67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Rectangle 108"/>
                        <wps:cNvSpPr/>
                        <wps:spPr>
                          <a:xfrm>
                            <a:off x="0" y="15241"/>
                            <a:ext cx="413519" cy="21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5D3" w:rsidRDefault="00E727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30"/>
                                </w:rPr>
                                <w:t>drui</w:t>
                              </w:r>
                              <w:proofErr w:type="spellEnd"/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10917" y="3048"/>
                            <a:ext cx="750011" cy="227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5D3" w:rsidRDefault="00E7278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ppstupak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82" style="width:273.378pt;height:53.5226pt;position:absolute;mso-position-horizontal-relative:text;mso-position-horizontal:absolute;margin-left:57.8439pt;mso-position-vertical-relative:text;margin-top:-25.7185pt;" coordsize="34719,6797">
                <v:shape id="Picture 7012" style="position:absolute;width:30085;height:6736;left:4633;top:60;" filled="f">
                  <v:imagedata r:id="rId11"/>
                </v:shape>
                <v:rect id="Rectangle 108" style="position:absolute;width:4135;height:2108;left:0;top: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drui </w:t>
                        </w:r>
                      </w:p>
                    </w:txbxContent>
                  </v:textbox>
                </v:rect>
                <v:rect id="Rectangle 109" style="position:absolute;width:7500;height:2270;left:3109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ppstupak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5241" cy="109733"/>
            <wp:effectExtent l="0" t="0" r="0" b="0"/>
            <wp:docPr id="7008" name="Picture 7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" name="Picture 70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Preúodnu</w:t>
      </w:r>
      <w:proofErr w:type="spellEnd"/>
      <w:r>
        <w:t xml:space="preserve"> </w:t>
      </w:r>
      <w:proofErr w:type="spellStart"/>
      <w:r>
        <w:t>Šugląsnost</w:t>
      </w:r>
      <w:proofErr w:type="spellEnd"/>
      <w:r>
        <w:t xml:space="preserve"> radi </w:t>
      </w:r>
      <w:proofErr w:type="spellStart"/>
      <w:r>
        <w:t>suvka</w:t>
      </w:r>
      <w:proofErr w:type="spellEnd"/>
      <w:r>
        <w:t xml:space="preserve"> PODUZETN1k je. </w:t>
      </w:r>
      <w:r>
        <w:rPr>
          <w:noProof/>
        </w:rPr>
        <w:drawing>
          <wp:inline distT="0" distB="0" distL="0" distR="0">
            <wp:extent cx="9144" cy="6096"/>
            <wp:effectExtent l="0" t="0" r="0" b="0"/>
            <wp:docPr id="3595" name="Picture 3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" name="Picture 35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33530"/>
            <wp:effectExtent l="0" t="0" r="0" b="0"/>
            <wp:docPr id="7010" name="Picture 7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" name="Picture 70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dužan ód. TAJNOG </w:t>
      </w:r>
      <w:proofErr w:type="spellStart"/>
      <w:r>
        <w:t>poštont</w:t>
      </w:r>
      <w:proofErr w:type="spellEnd"/>
      <w:r>
        <w:t xml:space="preserve"> s </w:t>
      </w:r>
      <w:proofErr w:type="spellStart"/>
      <w:r>
        <w:t>povtątnicom</w:t>
      </w:r>
      <w:proofErr w:type="spellEnd"/>
      <w:r>
        <w:t xml:space="preserve"> ili na </w:t>
      </w:r>
      <w:proofErr w:type="spellStart"/>
      <w:r>
        <w:t>drŮgi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048" cy="9144"/>
            <wp:effectExtent l="0" t="0" r="0" b="0"/>
            <wp:docPr id="3599" name="Picture 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" name="Picture 35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12193"/>
            <wp:effectExtent l="0" t="0" r="0" b="0"/>
            <wp:docPr id="3601" name="Picture 3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" name="Picture 36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način koji omogućava </w:t>
      </w:r>
      <w:proofErr w:type="spellStart"/>
      <w:r>
        <w:t>nesumąjiv</w:t>
      </w:r>
      <w:proofErr w:type="spellEnd"/>
      <w:r>
        <w:t xml:space="preserve"> dokaz o obavljenoj predaji pismena.</w:t>
      </w:r>
    </w:p>
    <w:p w:rsidR="001735D3" w:rsidRDefault="00E7278B">
      <w:pPr>
        <w:spacing w:after="227" w:line="259" w:lineRule="auto"/>
        <w:ind w:left="10" w:right="14" w:hanging="10"/>
        <w:jc w:val="center"/>
      </w:pPr>
      <w:r>
        <w:rPr>
          <w:sz w:val="24"/>
        </w:rPr>
        <w:t>Članak 6,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3602" name="Picture 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" name="Picture 36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D3" w:rsidRDefault="00E7278B">
      <w:pPr>
        <w:spacing w:after="341"/>
        <w:ind w:left="-5" w:right="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1152221</wp:posOffset>
            </wp:positionH>
            <wp:positionV relativeFrom="page">
              <wp:posOffset>4331414</wp:posOffset>
            </wp:positionV>
            <wp:extent cx="6096" cy="9144"/>
            <wp:effectExtent l="0" t="0" r="0" b="0"/>
            <wp:wrapSquare wrapText="bothSides"/>
            <wp:docPr id="3613" name="Picture 3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" name="Picture 36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1158318</wp:posOffset>
            </wp:positionH>
            <wp:positionV relativeFrom="page">
              <wp:posOffset>7221056</wp:posOffset>
            </wp:positionV>
            <wp:extent cx="3048" cy="6097"/>
            <wp:effectExtent l="0" t="0" r="0" b="0"/>
            <wp:wrapSquare wrapText="bothSides"/>
            <wp:docPr id="3635" name="Picture 3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" name="Picture 36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6888943</wp:posOffset>
            </wp:positionH>
            <wp:positionV relativeFrom="page">
              <wp:posOffset>1325943</wp:posOffset>
            </wp:positionV>
            <wp:extent cx="6097" cy="6096"/>
            <wp:effectExtent l="0" t="0" r="0" b="0"/>
            <wp:wrapSquare wrapText="bothSides"/>
            <wp:docPr id="3573" name="Picture 3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" name="Picture 35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1118691</wp:posOffset>
            </wp:positionH>
            <wp:positionV relativeFrom="page">
              <wp:posOffset>1426532</wp:posOffset>
            </wp:positionV>
            <wp:extent cx="9145" cy="12193"/>
            <wp:effectExtent l="0" t="0" r="0" b="0"/>
            <wp:wrapSquare wrapText="bothSides"/>
            <wp:docPr id="3574" name="Picture 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" name="Picture 357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1115643</wp:posOffset>
            </wp:positionH>
            <wp:positionV relativeFrom="page">
              <wp:posOffset>1441773</wp:posOffset>
            </wp:positionV>
            <wp:extent cx="9145" cy="12193"/>
            <wp:effectExtent l="0" t="0" r="0" b="0"/>
            <wp:wrapSquare wrapText="bothSides"/>
            <wp:docPr id="3575" name="Picture 3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" name="Picture 357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1103450</wp:posOffset>
            </wp:positionH>
            <wp:positionV relativeFrom="page">
              <wp:posOffset>1447869</wp:posOffset>
            </wp:positionV>
            <wp:extent cx="9145" cy="15241"/>
            <wp:effectExtent l="0" t="0" r="0" b="0"/>
            <wp:wrapSquare wrapText="bothSides"/>
            <wp:docPr id="3576" name="Picture 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" name="Picture 357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1146125</wp:posOffset>
            </wp:positionH>
            <wp:positionV relativeFrom="page">
              <wp:posOffset>6233457</wp:posOffset>
            </wp:positionV>
            <wp:extent cx="6096" cy="9144"/>
            <wp:effectExtent l="0" t="0" r="0" b="0"/>
            <wp:wrapSquare wrapText="bothSides"/>
            <wp:docPr id="3623" name="Picture 3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" name="Picture 362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243856</wp:posOffset>
            </wp:positionH>
            <wp:positionV relativeFrom="page">
              <wp:posOffset>1204017</wp:posOffset>
            </wp:positionV>
            <wp:extent cx="603545" cy="8696358"/>
            <wp:effectExtent l="0" t="0" r="0" b="0"/>
            <wp:wrapSquare wrapText="bothSides"/>
            <wp:docPr id="7015" name="Picture 7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" name="Picture 70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3545" cy="8696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4249198</wp:posOffset>
            </wp:positionH>
            <wp:positionV relativeFrom="page">
              <wp:posOffset>893106</wp:posOffset>
            </wp:positionV>
            <wp:extent cx="12193" cy="9145"/>
            <wp:effectExtent l="0" t="0" r="0" b="0"/>
            <wp:wrapSquare wrapText="bothSides"/>
            <wp:docPr id="3569" name="Picture 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" name="Picture 356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7090125</wp:posOffset>
            </wp:positionH>
            <wp:positionV relativeFrom="page">
              <wp:posOffset>2944508</wp:posOffset>
            </wp:positionV>
            <wp:extent cx="9144" cy="12192"/>
            <wp:effectExtent l="0" t="0" r="0" b="0"/>
            <wp:wrapSquare wrapText="bothSides"/>
            <wp:docPr id="3596" name="Picture 3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" name="Picture 359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7068787</wp:posOffset>
            </wp:positionH>
            <wp:positionV relativeFrom="page">
              <wp:posOffset>2950605</wp:posOffset>
            </wp:positionV>
            <wp:extent cx="9144" cy="9144"/>
            <wp:effectExtent l="0" t="0" r="0" b="0"/>
            <wp:wrapSquare wrapText="bothSides"/>
            <wp:docPr id="3597" name="Picture 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" name="Picture 359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3048</wp:posOffset>
            </wp:positionH>
            <wp:positionV relativeFrom="paragraph">
              <wp:posOffset>149359</wp:posOffset>
            </wp:positionV>
            <wp:extent cx="6096" cy="12193"/>
            <wp:effectExtent l="0" t="0" r="0" b="0"/>
            <wp:wrapSquare wrapText="bothSides"/>
            <wp:docPr id="3605" name="Picture 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Picture 36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-9144</wp:posOffset>
            </wp:positionH>
            <wp:positionV relativeFrom="paragraph">
              <wp:posOffset>478559</wp:posOffset>
            </wp:positionV>
            <wp:extent cx="12193" cy="27433"/>
            <wp:effectExtent l="0" t="0" r="0" b="0"/>
            <wp:wrapSquare wrapText="bothSides"/>
            <wp:docPr id="7017" name="Picture 7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" name="Picture 701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 slučaj </w:t>
      </w:r>
      <w:r>
        <w:rPr>
          <w:noProof/>
        </w:rPr>
        <w:drawing>
          <wp:inline distT="0" distB="0" distL="0" distR="0">
            <wp:extent cx="685846" cy="176792"/>
            <wp:effectExtent l="0" t="0" r="0" b="0"/>
            <wp:docPr id="4175" name="Picture 4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" name="Picture 417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85846" cy="17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ugovornih </w:t>
      </w:r>
      <w:proofErr w:type="spellStart"/>
      <w:r>
        <w:t>obveża</w:t>
      </w:r>
      <w:proofErr w:type="spellEnd"/>
      <w:r>
        <w:t xml:space="preserve"> iz ČI, 5. st. 2. </w:t>
      </w:r>
      <w:proofErr w:type="spellStart"/>
      <w:r>
        <w:t>övog</w:t>
      </w:r>
      <w:proofErr w:type="spellEnd"/>
      <w:r>
        <w:t xml:space="preserve"> </w:t>
      </w:r>
      <w:proofErr w:type="spellStart"/>
      <w:r>
        <w:t>Ugovorą</w:t>
      </w:r>
      <w:proofErr w:type="spellEnd"/>
      <w:r>
        <w:t xml:space="preserve"> odn</w:t>
      </w:r>
      <w:r>
        <w:t xml:space="preserve">osno u </w:t>
      </w:r>
      <w:proofErr w:type="spellStart"/>
      <w:r>
        <w:t>Slučąiu</w:t>
      </w:r>
      <w:proofErr w:type="spellEnd"/>
      <w:r>
        <w:t xml:space="preserve"> </w:t>
      </w:r>
      <w:proofErr w:type="spellStart"/>
      <w:r>
        <w:t>negaťvne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048" cy="45722"/>
            <wp:effectExtent l="0" t="0" r="0" b="0"/>
            <wp:docPr id="7013" name="Picture 7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" name="Picture 701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povrede </w:t>
      </w:r>
      <w:proofErr w:type="spellStart"/>
      <w:r>
        <w:t>ugov,ornňh</w:t>
      </w:r>
      <w:proofErr w:type="spellEnd"/>
      <w:r>
        <w:t xml:space="preserve"> </w:t>
      </w:r>
      <w:proofErr w:type="spellStart"/>
      <w:r>
        <w:t>ovaničenja</w:t>
      </w:r>
      <w:proofErr w:type="spellEnd"/>
      <w:r>
        <w:t xml:space="preserve"> od </w:t>
      </w:r>
      <w:proofErr w:type="spellStart"/>
      <w:r>
        <w:t>sfrane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018100" cy="170696"/>
            <wp:effectExtent l="0" t="0" r="0" b="0"/>
            <wp:docPr id="4173" name="Picture 4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" name="Picture 417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18100" cy="17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ugovorne .suglasno </w:t>
      </w:r>
      <w:proofErr w:type="spellStart"/>
      <w:r>
        <w:t>agovarajU</w:t>
      </w:r>
      <w:proofErr w:type="spellEnd"/>
      <w:r>
        <w:t xml:space="preserve"> ů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3606" name="Picture 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3607" name="Picture 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" name="Picture 360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korist TAJNOG ČLANA </w:t>
      </w:r>
      <w:proofErr w:type="spellStart"/>
      <w:r>
        <w:t>ugo,vórnu</w:t>
      </w:r>
      <w:proofErr w:type="spellEnd"/>
      <w:r>
        <w:t xml:space="preserve"> kaznu u </w:t>
      </w:r>
      <w:proofErr w:type="spellStart"/>
      <w:r>
        <w:t>imosU</w:t>
      </w:r>
      <w:proofErr w:type="spellEnd"/>
      <w:r>
        <w:t xml:space="preserve"> od 50.000,00 E ( slovima.' </w:t>
      </w:r>
      <w:proofErr w:type="spellStart"/>
      <w:r>
        <w:t>Fďeet</w:t>
      </w:r>
      <w:proofErr w:type="spellEnd"/>
      <w:r>
        <w:t xml:space="preserve"> </w:t>
      </w:r>
      <w:proofErr w:type="spellStart"/>
      <w:r>
        <w:t>ů'uća</w:t>
      </w:r>
      <w:proofErr w:type="spellEnd"/>
      <w:r>
        <w:t xml:space="preserve"> eura), </w:t>
      </w:r>
      <w:r>
        <w:rPr>
          <w:noProof/>
        </w:rPr>
        <w:drawing>
          <wp:inline distT="0" distB="0" distL="0" distR="0">
            <wp:extent cx="18289" cy="30481"/>
            <wp:effectExtent l="0" t="0" r="0" b="0"/>
            <wp:docPr id="3608" name="Picture 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" name="Picture 360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 protuvrijednosti </w:t>
      </w:r>
      <w:proofErr w:type="spellStart"/>
      <w:r>
        <w:t>kunaprema</w:t>
      </w:r>
      <w:proofErr w:type="spellEnd"/>
      <w:r>
        <w:t xml:space="preserve"> Srednjem </w:t>
      </w:r>
      <w:proofErr w:type="spellStart"/>
      <w:r>
        <w:t>tečąiu</w:t>
      </w:r>
      <w:proofErr w:type="spellEnd"/>
      <w:r>
        <w:t xml:space="preserve"> </w:t>
      </w:r>
      <w:proofErr w:type="spellStart"/>
      <w:r>
        <w:t>Hrvatskë</w:t>
      </w:r>
      <w:proofErr w:type="spellEnd"/>
      <w:r>
        <w:t xml:space="preserve"> narodne bank</w:t>
      </w:r>
      <w:r>
        <w:t xml:space="preserve">e na </w:t>
      </w:r>
      <w:proofErr w:type="spellStart"/>
      <w:r>
        <w:t>đan</w:t>
      </w:r>
      <w:proofErr w:type="spellEnd"/>
      <w:r>
        <w:t xml:space="preserve"> </w:t>
      </w:r>
      <w:proofErr w:type="spellStart"/>
      <w:r>
        <w:t>podnošetýa</w:t>
      </w:r>
      <w:proofErr w:type="spellEnd"/>
      <w:r>
        <w:t xml:space="preserve"> tužbe,</w:t>
      </w:r>
      <w:r>
        <w:rPr>
          <w:noProof/>
        </w:rPr>
        <w:drawing>
          <wp:inline distT="0" distB="0" distL="0" distR="0">
            <wp:extent cx="6097" cy="9144"/>
            <wp:effectExtent l="0" t="0" r="0" b="0"/>
            <wp:docPr id="3612" name="Picture 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" name="Picture 36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D3" w:rsidRDefault="00E7278B">
      <w:pPr>
        <w:spacing w:after="182" w:line="259" w:lineRule="auto"/>
        <w:ind w:left="24" w:firstLine="0"/>
        <w:jc w:val="left"/>
      </w:pPr>
      <w:r>
        <w:rPr>
          <w:sz w:val="26"/>
        </w:rPr>
        <w:t xml:space="preserve">III. </w:t>
      </w:r>
      <w:proofErr w:type="spellStart"/>
      <w:r>
        <w:rPr>
          <w:sz w:val="26"/>
        </w:rPr>
        <w:t>Pravonadzora</w:t>
      </w:r>
      <w:proofErr w:type="spellEnd"/>
      <w:r>
        <w:rPr>
          <w:noProof/>
        </w:rPr>
        <w:drawing>
          <wp:inline distT="0" distB="0" distL="0" distR="0">
            <wp:extent cx="9145" cy="9144"/>
            <wp:effectExtent l="0" t="0" r="0" b="0"/>
            <wp:docPr id="3614" name="Picture 3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" name="Picture 361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D3" w:rsidRDefault="00E7278B">
      <w:pPr>
        <w:spacing w:after="366" w:line="259" w:lineRule="auto"/>
        <w:ind w:left="0" w:right="14" w:firstLine="0"/>
        <w:jc w:val="center"/>
      </w:pPr>
      <w:r>
        <w:rPr>
          <w:sz w:val="18"/>
        </w:rPr>
        <w:t>Članak</w:t>
      </w:r>
      <w:r>
        <w:rPr>
          <w:noProof/>
        </w:rPr>
        <w:drawing>
          <wp:inline distT="0" distB="0" distL="0" distR="0">
            <wp:extent cx="128025" cy="124974"/>
            <wp:effectExtent l="0" t="0" r="0" b="0"/>
            <wp:docPr id="3615" name="Picture 3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" name="Picture 361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8025" cy="1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D3" w:rsidRDefault="00E7278B">
      <w:pPr>
        <w:spacing w:after="150"/>
        <w:ind w:left="-5" w:right="9"/>
      </w:pPr>
      <w:r>
        <w:t xml:space="preserve">TANI ČLAN ima pravo osobnog nadzora nad </w:t>
      </w:r>
      <w:proofErr w:type="spellStart"/>
      <w:r>
        <w:t>poslovaąiem</w:t>
      </w:r>
      <w:proofErr w:type="spellEnd"/>
      <w:r>
        <w:t xml:space="preserve"> POPUZEĆA koje uključuje právo </w:t>
      </w:r>
      <w:r>
        <w:rPr>
          <w:noProof/>
        </w:rPr>
        <w:drawing>
          <wp:inline distT="0" distB="0" distL="0" distR="0">
            <wp:extent cx="15241" cy="67059"/>
            <wp:effectExtent l="0" t="0" r="0" b="0"/>
            <wp:docPr id="7019" name="Picture 7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" name="Picture 701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zahtijęvati</w:t>
      </w:r>
      <w:proofErr w:type="spellEnd"/>
      <w:r>
        <w:t xml:space="preserve"> izvješća 0 poslovima PODUZEĆA, pravo zahtijevati prijepis financijskih </w:t>
      </w:r>
      <w:proofErr w:type="spellStart"/>
      <w:r>
        <w:t>izvjęšća</w:t>
      </w:r>
      <w:proofErr w:type="spellEnd"/>
      <w:r>
        <w:t xml:space="preserve"> radi </w:t>
      </w:r>
      <w:proofErr w:type="spellStart"/>
      <w:r>
        <w:t>provjerę</w:t>
      </w:r>
      <w:proofErr w:type="spellEnd"/>
      <w:r>
        <w:t xml:space="preserve"> ispravnosti te, </w:t>
      </w:r>
      <w:proofErr w:type="spellStart"/>
      <w:r>
        <w:t>usvako</w:t>
      </w:r>
      <w:proofErr w:type="spellEnd"/>
      <w:r>
        <w:t xml:space="preserve"> vrijeme, pravo izvršiti uvide u poslovne knjige </w:t>
      </w:r>
      <w:proofErr w:type="spellStart"/>
      <w:r>
        <w:t>idruge</w:t>
      </w:r>
      <w:proofErr w:type="spellEnd"/>
      <w:r>
        <w:t xml:space="preserve"> isprave.</w:t>
      </w:r>
    </w:p>
    <w:p w:rsidR="001735D3" w:rsidRDefault="00E7278B">
      <w:pPr>
        <w:spacing w:after="202" w:line="259" w:lineRule="auto"/>
        <w:ind w:left="-10" w:firstLine="0"/>
        <w:jc w:val="left"/>
      </w:pPr>
      <w:r>
        <w:rPr>
          <w:noProof/>
        </w:rPr>
        <w:drawing>
          <wp:inline distT="0" distB="0" distL="0" distR="0">
            <wp:extent cx="9145" cy="124974"/>
            <wp:effectExtent l="0" t="0" r="0" b="0"/>
            <wp:docPr id="7021" name="Picture 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" name="Picture 702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IV. Podjela </w:t>
      </w:r>
      <w:proofErr w:type="spellStart"/>
      <w:r>
        <w:rPr>
          <w:sz w:val="24"/>
        </w:rPr>
        <w:t>dobůű</w:t>
      </w:r>
      <w:proofErr w:type="spellEnd"/>
      <w:r>
        <w:rPr>
          <w:noProof/>
        </w:rPr>
        <w:drawing>
          <wp:inline distT="0" distB="0" distL="0" distR="0">
            <wp:extent cx="9145" cy="9145"/>
            <wp:effectExtent l="0" t="0" r="0" b="0"/>
            <wp:docPr id="3624" name="Picture 3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" name="Picture 362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D3" w:rsidRDefault="00E7278B">
      <w:pPr>
        <w:spacing w:after="317" w:line="259" w:lineRule="auto"/>
        <w:ind w:left="0" w:right="24" w:firstLine="0"/>
        <w:jc w:val="center"/>
      </w:pPr>
      <w:r>
        <w:t>Članak</w:t>
      </w:r>
      <w:r>
        <w:rPr>
          <w:noProof/>
        </w:rPr>
        <w:drawing>
          <wp:inline distT="0" distB="0" distL="0" distR="0">
            <wp:extent cx="128025" cy="128022"/>
            <wp:effectExtent l="0" t="0" r="0" b="0"/>
            <wp:docPr id="7023" name="Picture 7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" name="Picture 70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8025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D3" w:rsidRDefault="00E7278B">
      <w:pPr>
        <w:spacing w:line="393" w:lineRule="auto"/>
        <w:ind w:left="-5" w:right="9"/>
      </w:pPr>
      <w:r>
        <w:t xml:space="preserve">Ugovorne strane suglasno </w:t>
      </w:r>
      <w:proofErr w:type="spellStart"/>
      <w:r>
        <w:t>uwrduju</w:t>
      </w:r>
      <w:proofErr w:type="spellEnd"/>
      <w:r>
        <w:t xml:space="preserve"> ka</w:t>
      </w:r>
      <w:r>
        <w:t xml:space="preserve">ko TAJNOM ČLANU pripada pravo na polovinu </w:t>
      </w:r>
      <w:proofErr w:type="spellStart"/>
      <w:r>
        <w:t>dobifi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2193" cy="106685"/>
            <wp:effectExtent l="0" t="0" r="0" b="0"/>
            <wp:docPr id="7025" name="Picture 7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" name="Picture 70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iskazanoj poslovanjem PODUZEĆA, dok je isključena </w:t>
      </w:r>
      <w:proofErr w:type="spellStart"/>
      <w:r>
        <w:t>obvęza</w:t>
      </w:r>
      <w:proofErr w:type="spellEnd"/>
      <w:r>
        <w:t xml:space="preserve"> TAJNOG ČLANA da na bilo koji način snósi iskazan poslovanjem PODUZEĆA. </w:t>
      </w:r>
      <w:r>
        <w:t>Članak 9.</w:t>
      </w:r>
    </w:p>
    <w:p w:rsidR="001735D3" w:rsidRDefault="00E7278B">
      <w:pPr>
        <w:spacing w:after="265" w:line="290" w:lineRule="auto"/>
        <w:ind w:left="-5" w:right="9"/>
      </w:pPr>
      <w:r>
        <w:t xml:space="preserve">Ugovorne </w:t>
      </w:r>
      <w:proofErr w:type="spellStart"/>
      <w:r>
        <w:t>sfrane</w:t>
      </w:r>
      <w:proofErr w:type="spellEnd"/>
      <w:r>
        <w:t xml:space="preserve"> suglasno utvrđuju kako TAJNOM ČLANU pripada pravo na</w:t>
      </w:r>
      <w:r>
        <w:t xml:space="preserve"> isplatu polovine dobiti ostvarene </w:t>
      </w:r>
      <w:proofErr w:type="spellStart"/>
      <w:r>
        <w:t>poslovaąiem,PODUZEĆA</w:t>
      </w:r>
      <w:proofErr w:type="spellEnd"/>
      <w:r>
        <w:t xml:space="preserve"> u godini.</w:t>
      </w:r>
    </w:p>
    <w:p w:rsidR="001735D3" w:rsidRDefault="00E7278B">
      <w:pPr>
        <w:spacing w:after="0" w:line="259" w:lineRule="auto"/>
        <w:ind w:left="211" w:firstLine="0"/>
        <w:jc w:val="left"/>
      </w:pPr>
      <w:r>
        <w:rPr>
          <w:noProof/>
        </w:rPr>
        <w:drawing>
          <wp:inline distT="0" distB="0" distL="0" distR="0">
            <wp:extent cx="5035635" cy="1015033"/>
            <wp:effectExtent l="0" t="0" r="0" b="0"/>
            <wp:docPr id="7027" name="Picture 7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" name="Picture 702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35635" cy="101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5D3">
      <w:pgSz w:w="11900" w:h="16820"/>
      <w:pgMar w:top="1421" w:right="1056" w:bottom="1440" w:left="18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D3"/>
    <w:rsid w:val="001735D3"/>
    <w:rsid w:val="00E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8C266-787B-4B86-B836-91F30A22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3" w:line="221" w:lineRule="auto"/>
      <w:ind w:left="38" w:firstLine="1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124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7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KM_308-20201116105215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KM_308-20201116105215</dc:title>
  <dc:subject/>
  <dc:creator>aksamovic</dc:creator>
  <cp:keywords/>
  <cp:lastModifiedBy>aksamovic</cp:lastModifiedBy>
  <cp:revision>2</cp:revision>
  <dcterms:created xsi:type="dcterms:W3CDTF">2020-11-16T09:27:00Z</dcterms:created>
  <dcterms:modified xsi:type="dcterms:W3CDTF">2020-11-16T09:27:00Z</dcterms:modified>
</cp:coreProperties>
</file>