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26" w:rsidRPr="006C584C" w:rsidRDefault="00812A26" w:rsidP="00812A26">
      <w:pPr>
        <w:pStyle w:val="NoSpacing"/>
        <w:rPr>
          <w:b/>
          <w:lang w:val="hr-HR"/>
        </w:rPr>
      </w:pPr>
      <w:r w:rsidRPr="006C584C">
        <w:rPr>
          <w:b/>
          <w:lang w:val="hr-HR"/>
        </w:rPr>
        <w:t>Sveučilište Josipa Jurja Strossmayera u Osijeku</w:t>
      </w:r>
    </w:p>
    <w:p w:rsidR="00812A26" w:rsidRPr="006C584C" w:rsidRDefault="00812A26" w:rsidP="00812A26">
      <w:pPr>
        <w:pStyle w:val="NoSpacing"/>
        <w:rPr>
          <w:b/>
          <w:lang w:val="hr-HR"/>
        </w:rPr>
      </w:pPr>
      <w:r w:rsidRPr="006C584C">
        <w:rPr>
          <w:b/>
          <w:lang w:val="hr-HR"/>
        </w:rPr>
        <w:t>Pravni fakultet Osijek</w:t>
      </w:r>
    </w:p>
    <w:p w:rsidR="00812A26" w:rsidRPr="006C584C" w:rsidRDefault="00812A26" w:rsidP="00812A26">
      <w:pPr>
        <w:pStyle w:val="NoSpacing"/>
        <w:rPr>
          <w:b/>
          <w:i/>
          <w:lang w:val="hr-HR"/>
        </w:rPr>
      </w:pPr>
      <w:r w:rsidRPr="006C584C">
        <w:rPr>
          <w:b/>
          <w:i/>
          <w:lang w:val="hr-HR"/>
        </w:rPr>
        <w:t>Povjerenstvo za izdavačku djelatnost</w:t>
      </w:r>
    </w:p>
    <w:p w:rsidR="00812A26" w:rsidRPr="006C584C" w:rsidRDefault="00812A26" w:rsidP="00812A26">
      <w:pPr>
        <w:pStyle w:val="NoSpacing"/>
        <w:rPr>
          <w:lang w:val="hr-HR"/>
        </w:rPr>
      </w:pPr>
    </w:p>
    <w:p w:rsidR="00812A26" w:rsidRPr="006C584C" w:rsidRDefault="00812A26" w:rsidP="00812A26">
      <w:pPr>
        <w:pStyle w:val="NoSpacing"/>
        <w:rPr>
          <w:lang w:val="hr-HR"/>
        </w:rPr>
      </w:pPr>
      <w:r w:rsidRPr="006C584C">
        <w:rPr>
          <w:lang w:val="hr-HR"/>
        </w:rPr>
        <w:t>KLASA:</w:t>
      </w:r>
      <w:r w:rsidR="007261F0">
        <w:rPr>
          <w:lang w:val="hr-HR"/>
        </w:rPr>
        <w:t xml:space="preserve"> 611-10/24-01/6</w:t>
      </w:r>
    </w:p>
    <w:p w:rsidR="00812A26" w:rsidRPr="006C584C" w:rsidRDefault="00812A26" w:rsidP="00812A26">
      <w:pPr>
        <w:pStyle w:val="NoSpacing"/>
        <w:rPr>
          <w:lang w:val="hr-HR"/>
        </w:rPr>
      </w:pPr>
      <w:r w:rsidRPr="006C584C">
        <w:rPr>
          <w:lang w:val="hr-HR"/>
        </w:rPr>
        <w:t>URBROJ:</w:t>
      </w:r>
      <w:r w:rsidR="007261F0">
        <w:rPr>
          <w:lang w:val="hr-HR"/>
        </w:rPr>
        <w:t xml:space="preserve"> 2158-95-01-24-2</w:t>
      </w:r>
    </w:p>
    <w:p w:rsidR="00812A26" w:rsidRPr="006C584C" w:rsidRDefault="00497AA4" w:rsidP="00812A26">
      <w:pPr>
        <w:pStyle w:val="NoSpacing"/>
        <w:rPr>
          <w:lang w:val="hr-HR"/>
        </w:rPr>
      </w:pPr>
      <w:r>
        <w:rPr>
          <w:lang w:val="hr-HR"/>
        </w:rPr>
        <w:t xml:space="preserve">Osijek,  11.  </w:t>
      </w:r>
      <w:r w:rsidR="002420ED" w:rsidRPr="006C584C">
        <w:rPr>
          <w:lang w:val="hr-HR"/>
        </w:rPr>
        <w:t>prosinca</w:t>
      </w:r>
      <w:r w:rsidR="00C17026" w:rsidRPr="006C584C">
        <w:rPr>
          <w:lang w:val="hr-HR"/>
        </w:rPr>
        <w:t xml:space="preserve"> 2024</w:t>
      </w:r>
      <w:r w:rsidR="00812A26" w:rsidRPr="006C584C">
        <w:rPr>
          <w:lang w:val="hr-HR"/>
        </w:rPr>
        <w:t>. godine</w:t>
      </w:r>
    </w:p>
    <w:p w:rsidR="00812A26" w:rsidRPr="006C584C" w:rsidRDefault="00812A26" w:rsidP="0087472E">
      <w:pPr>
        <w:rPr>
          <w:lang w:val="hr-HR"/>
        </w:rPr>
      </w:pPr>
    </w:p>
    <w:p w:rsidR="00812A26" w:rsidRPr="006C584C" w:rsidRDefault="00812A26" w:rsidP="00812A26">
      <w:pPr>
        <w:jc w:val="both"/>
        <w:rPr>
          <w:lang w:val="hr-HR"/>
        </w:rPr>
      </w:pPr>
      <w:r w:rsidRPr="006C584C">
        <w:rPr>
          <w:lang w:val="hr-HR"/>
        </w:rPr>
        <w:t xml:space="preserve">Na temelju članka 7. Pravilnika o izdavačkoj djelatnosti Pravnog fakulteta Sveučilišta Josipa Jurja Strossmayera u Osijeku, stalno tijelo Fakultetskog vijeća Povjerenstvo za izdavačku djelatnost Pravnog fakulteta Osijek, na </w:t>
      </w:r>
      <w:r w:rsidR="00497AA4">
        <w:rPr>
          <w:lang w:val="hr-HR"/>
        </w:rPr>
        <w:t xml:space="preserve">sjednici održanoj 4. prosinca </w:t>
      </w:r>
      <w:r w:rsidR="005307DC" w:rsidRPr="006C584C">
        <w:rPr>
          <w:lang w:val="hr-HR"/>
        </w:rPr>
        <w:t>2024</w:t>
      </w:r>
      <w:r w:rsidRPr="006C584C">
        <w:rPr>
          <w:lang w:val="hr-HR"/>
        </w:rPr>
        <w:t>. godine, donijelo je</w:t>
      </w:r>
    </w:p>
    <w:p w:rsidR="00812A26" w:rsidRPr="006C584C" w:rsidRDefault="00812A26" w:rsidP="0087472E">
      <w:pPr>
        <w:rPr>
          <w:lang w:val="hr-HR"/>
        </w:rPr>
      </w:pPr>
    </w:p>
    <w:p w:rsidR="00915D5D" w:rsidRPr="006C584C" w:rsidRDefault="00812A26" w:rsidP="00812A26">
      <w:pPr>
        <w:jc w:val="center"/>
        <w:rPr>
          <w:b/>
          <w:sz w:val="26"/>
          <w:szCs w:val="26"/>
          <w:lang w:val="hr-HR"/>
        </w:rPr>
      </w:pPr>
      <w:r w:rsidRPr="006C584C">
        <w:rPr>
          <w:b/>
          <w:sz w:val="26"/>
          <w:szCs w:val="26"/>
          <w:lang w:val="hr-HR"/>
        </w:rPr>
        <w:t>PROTOKOL ZA IZDA</w:t>
      </w:r>
      <w:r w:rsidR="00915D5D" w:rsidRPr="006C584C">
        <w:rPr>
          <w:b/>
          <w:sz w:val="26"/>
          <w:szCs w:val="26"/>
          <w:lang w:val="hr-HR"/>
        </w:rPr>
        <w:t>VAČKU DJELATNOST</w:t>
      </w:r>
    </w:p>
    <w:p w:rsidR="00C81151" w:rsidRPr="006C584C" w:rsidRDefault="00C81151" w:rsidP="0087472E">
      <w:pPr>
        <w:rPr>
          <w:lang w:val="hr-HR"/>
        </w:rPr>
      </w:pPr>
    </w:p>
    <w:p w:rsidR="004F309D" w:rsidRPr="006C584C" w:rsidRDefault="004F309D" w:rsidP="004F309D">
      <w:pPr>
        <w:pStyle w:val="ListParagraph"/>
        <w:numPr>
          <w:ilvl w:val="0"/>
          <w:numId w:val="2"/>
        </w:numPr>
        <w:rPr>
          <w:b/>
          <w:lang w:val="hr-HR"/>
        </w:rPr>
      </w:pPr>
      <w:r w:rsidRPr="006C584C">
        <w:rPr>
          <w:b/>
          <w:lang w:val="hr-HR"/>
        </w:rPr>
        <w:t>OPĆE ODREDBE</w:t>
      </w:r>
    </w:p>
    <w:p w:rsidR="004F309D" w:rsidRPr="006C584C" w:rsidRDefault="004F309D" w:rsidP="004F309D">
      <w:pPr>
        <w:rPr>
          <w:lang w:val="hr-HR"/>
        </w:rPr>
      </w:pPr>
      <w:r w:rsidRPr="006C584C">
        <w:rPr>
          <w:lang w:val="hr-HR"/>
        </w:rPr>
        <w:t>Ovim protokolom se utvrđuje način postupanja prilikom:</w:t>
      </w:r>
    </w:p>
    <w:p w:rsidR="004F309D" w:rsidRPr="006C584C" w:rsidRDefault="004F309D" w:rsidP="004F309D">
      <w:pPr>
        <w:pStyle w:val="ListParagraph"/>
        <w:numPr>
          <w:ilvl w:val="0"/>
          <w:numId w:val="1"/>
        </w:numPr>
        <w:rPr>
          <w:lang w:val="hr-HR"/>
        </w:rPr>
      </w:pPr>
      <w:r w:rsidRPr="006C584C">
        <w:rPr>
          <w:lang w:val="hr-HR"/>
        </w:rPr>
        <w:t xml:space="preserve">donošenja Plana izdavačke djelatnosti, </w:t>
      </w:r>
    </w:p>
    <w:p w:rsidR="004F309D" w:rsidRPr="006C584C" w:rsidRDefault="004F309D" w:rsidP="004F309D">
      <w:pPr>
        <w:pStyle w:val="ListParagraph"/>
        <w:numPr>
          <w:ilvl w:val="0"/>
          <w:numId w:val="1"/>
        </w:numPr>
        <w:rPr>
          <w:lang w:val="hr-HR"/>
        </w:rPr>
      </w:pPr>
      <w:r w:rsidRPr="006C584C">
        <w:rPr>
          <w:lang w:val="hr-HR"/>
        </w:rPr>
        <w:t>predlaganja recenzenata, lek</w:t>
      </w:r>
      <w:r w:rsidR="003B53DD" w:rsidRPr="006C584C">
        <w:rPr>
          <w:lang w:val="hr-HR"/>
        </w:rPr>
        <w:t>t</w:t>
      </w:r>
      <w:r w:rsidRPr="006C584C">
        <w:rPr>
          <w:lang w:val="hr-HR"/>
        </w:rPr>
        <w:t>ora i korektora publikacija,</w:t>
      </w:r>
    </w:p>
    <w:p w:rsidR="004F309D" w:rsidRPr="006C584C" w:rsidRDefault="004F309D" w:rsidP="004F309D">
      <w:pPr>
        <w:pStyle w:val="ListParagraph"/>
        <w:numPr>
          <w:ilvl w:val="0"/>
          <w:numId w:val="1"/>
        </w:numPr>
        <w:rPr>
          <w:lang w:val="hr-HR"/>
        </w:rPr>
      </w:pPr>
      <w:r w:rsidRPr="006C584C">
        <w:rPr>
          <w:lang w:val="hr-HR"/>
        </w:rPr>
        <w:t>ocjenjivanja i prijedloga za odobrenja publikacija,</w:t>
      </w:r>
    </w:p>
    <w:p w:rsidR="004F309D" w:rsidRPr="006C584C" w:rsidRDefault="004F309D" w:rsidP="004F309D">
      <w:pPr>
        <w:pStyle w:val="ListParagraph"/>
        <w:numPr>
          <w:ilvl w:val="0"/>
          <w:numId w:val="1"/>
        </w:numPr>
        <w:rPr>
          <w:lang w:val="hr-HR"/>
        </w:rPr>
      </w:pPr>
      <w:r w:rsidRPr="006C584C">
        <w:rPr>
          <w:lang w:val="hr-HR"/>
        </w:rPr>
        <w:t>izdavanja suglasnosti za izdavanje udžbeničke literature za potrebe Fakulteta – za slučaj kada se njeno izdavanje ne financira sredstvima Fakulteta</w:t>
      </w:r>
    </w:p>
    <w:p w:rsidR="004F309D" w:rsidRPr="006C584C" w:rsidRDefault="004F309D" w:rsidP="004F309D">
      <w:pPr>
        <w:pStyle w:val="ListParagraph"/>
        <w:numPr>
          <w:ilvl w:val="0"/>
          <w:numId w:val="1"/>
        </w:numPr>
        <w:rPr>
          <w:lang w:val="hr-HR"/>
        </w:rPr>
      </w:pPr>
      <w:r w:rsidRPr="006C584C">
        <w:rPr>
          <w:lang w:val="hr-HR"/>
        </w:rPr>
        <w:t>aktivnosti vezane za izdavanje i tiskanje publikacije</w:t>
      </w:r>
    </w:p>
    <w:p w:rsidR="006F7B2F" w:rsidRPr="006C584C" w:rsidRDefault="005307DC" w:rsidP="006F7B2F">
      <w:pPr>
        <w:jc w:val="both"/>
        <w:rPr>
          <w:lang w:val="hr-HR"/>
        </w:rPr>
      </w:pPr>
      <w:r w:rsidRPr="006C584C">
        <w:rPr>
          <w:lang w:val="hr-HR"/>
        </w:rPr>
        <w:t>Ured</w:t>
      </w:r>
      <w:r w:rsidR="00D4688C" w:rsidRPr="006C584C">
        <w:rPr>
          <w:lang w:val="hr-HR"/>
        </w:rPr>
        <w:t xml:space="preserve"> za poslove pisarnice i arhive Fakulteta pohranjuje</w:t>
      </w:r>
      <w:r w:rsidR="006F7B2F" w:rsidRPr="006C584C">
        <w:rPr>
          <w:lang w:val="hr-HR"/>
        </w:rPr>
        <w:t xml:space="preserve"> </w:t>
      </w:r>
      <w:r w:rsidR="00D4688C" w:rsidRPr="006C584C">
        <w:rPr>
          <w:lang w:val="hr-HR"/>
        </w:rPr>
        <w:t>rukopise</w:t>
      </w:r>
      <w:r w:rsidR="006F7B2F" w:rsidRPr="006C584C">
        <w:rPr>
          <w:lang w:val="hr-HR"/>
        </w:rPr>
        <w:t xml:space="preserve">, </w:t>
      </w:r>
      <w:r w:rsidR="00D4688C" w:rsidRPr="006C584C">
        <w:rPr>
          <w:lang w:val="hr-HR"/>
        </w:rPr>
        <w:t>potvrde o recenziji i cjelokupnu dokumentaciju vezanu</w:t>
      </w:r>
      <w:r w:rsidR="006F7B2F" w:rsidRPr="006C584C">
        <w:rPr>
          <w:lang w:val="hr-HR"/>
        </w:rPr>
        <w:t xml:space="preserve"> za izdavačku djelatnost Fakulteta.</w:t>
      </w:r>
    </w:p>
    <w:p w:rsidR="00525DE2" w:rsidRPr="006C584C" w:rsidRDefault="00525DE2" w:rsidP="00525DE2">
      <w:pPr>
        <w:rPr>
          <w:lang w:val="hr-HR"/>
        </w:rPr>
      </w:pPr>
    </w:p>
    <w:p w:rsidR="004F309D" w:rsidRPr="006C584C" w:rsidRDefault="004F309D" w:rsidP="003B53DD">
      <w:pPr>
        <w:pStyle w:val="ListParagraph"/>
        <w:numPr>
          <w:ilvl w:val="0"/>
          <w:numId w:val="2"/>
        </w:numPr>
        <w:rPr>
          <w:b/>
          <w:lang w:val="hr-HR"/>
        </w:rPr>
      </w:pPr>
      <w:r w:rsidRPr="006C584C">
        <w:rPr>
          <w:b/>
          <w:lang w:val="hr-HR"/>
        </w:rPr>
        <w:t>DONOŠENJE PLANA IZDAVAČKE DJELATNOSTI</w:t>
      </w:r>
    </w:p>
    <w:p w:rsidR="007A38B6" w:rsidRPr="006C584C" w:rsidRDefault="007A38B6" w:rsidP="007A38B6">
      <w:pPr>
        <w:pStyle w:val="ListParagraph"/>
        <w:rPr>
          <w:b/>
          <w:lang w:val="hr-HR"/>
        </w:rPr>
      </w:pPr>
    </w:p>
    <w:p w:rsidR="003B53DD" w:rsidRPr="006C584C" w:rsidRDefault="003B53DD" w:rsidP="007A38B6">
      <w:pPr>
        <w:pStyle w:val="ListParagraph"/>
        <w:numPr>
          <w:ilvl w:val="0"/>
          <w:numId w:val="3"/>
        </w:numPr>
        <w:jc w:val="both"/>
        <w:rPr>
          <w:b/>
          <w:lang w:val="hr-HR"/>
        </w:rPr>
      </w:pPr>
      <w:r w:rsidRPr="006C584C">
        <w:rPr>
          <w:lang w:val="hr-HR"/>
        </w:rPr>
        <w:t>Povjerenstvo za izdavačku djelatnost upućuje zaposlenicima Fakulteta izabranima u znanstvena, znanstveno-nastavna, nastavna i suradnička zvanja poziv za dostavu prijedloga (na posebnom obrascu) za uvrštavanje u prijedlog Plana izdavačke djelatnosti – najkasnije do 15. listopada za tekuću akademsku godinu</w:t>
      </w:r>
      <w:r w:rsidR="00701AA2" w:rsidRPr="006C584C">
        <w:rPr>
          <w:lang w:val="hr-HR"/>
        </w:rPr>
        <w:t xml:space="preserve"> – </w:t>
      </w:r>
      <w:r w:rsidR="00701AA2" w:rsidRPr="006C584C">
        <w:rPr>
          <w:b/>
          <w:lang w:val="hr-HR"/>
        </w:rPr>
        <w:t xml:space="preserve">novih izdanja (prvo izdanje), izmijenjenih i dopunjenih izdanja (prerađenih izdanja) i </w:t>
      </w:r>
      <w:proofErr w:type="spellStart"/>
      <w:r w:rsidR="00701AA2" w:rsidRPr="006C584C">
        <w:rPr>
          <w:b/>
          <w:lang w:val="hr-HR"/>
        </w:rPr>
        <w:t>dotisaka</w:t>
      </w:r>
      <w:proofErr w:type="spellEnd"/>
      <w:r w:rsidR="00701AA2" w:rsidRPr="006C584C">
        <w:rPr>
          <w:b/>
          <w:lang w:val="hr-HR"/>
        </w:rPr>
        <w:t xml:space="preserve"> (ponovljenih izdanja)</w:t>
      </w:r>
      <w:r w:rsidR="00A47792" w:rsidRPr="006C584C">
        <w:rPr>
          <w:b/>
          <w:lang w:val="hr-HR"/>
        </w:rPr>
        <w:t>.</w:t>
      </w:r>
    </w:p>
    <w:p w:rsidR="003B53DD" w:rsidRPr="006C584C" w:rsidRDefault="003B53DD" w:rsidP="007A38B6">
      <w:pPr>
        <w:pStyle w:val="ListParagraph"/>
        <w:numPr>
          <w:ilvl w:val="0"/>
          <w:numId w:val="3"/>
        </w:numPr>
        <w:jc w:val="both"/>
        <w:rPr>
          <w:lang w:val="hr-HR"/>
        </w:rPr>
      </w:pPr>
      <w:r w:rsidRPr="006C584C">
        <w:rPr>
          <w:lang w:val="hr-HR"/>
        </w:rPr>
        <w:t>Plan izdavačke djelatnosti dostavlja se sveučilišnom Odboru za izdavačku djelatnost najkasnije do 31. listopada tekuće godine.</w:t>
      </w:r>
    </w:p>
    <w:p w:rsidR="007A38B6" w:rsidRPr="006C584C" w:rsidRDefault="007A38B6" w:rsidP="007A38B6">
      <w:pPr>
        <w:pStyle w:val="ListParagraph"/>
        <w:numPr>
          <w:ilvl w:val="0"/>
          <w:numId w:val="3"/>
        </w:numPr>
        <w:jc w:val="both"/>
        <w:rPr>
          <w:lang w:val="hr-HR"/>
        </w:rPr>
      </w:pPr>
      <w:r w:rsidRPr="006C584C">
        <w:rPr>
          <w:lang w:val="hr-HR"/>
        </w:rPr>
        <w:t>Eventualne prijedloge za dopunu Plana izdavačke djelatnosti u tekućoj akademskoj godini, dostavljene od zaposlenika Fakulteta izabranima u znanstvena, znanstveno-nastavna, nastavna i suradnička zvanja    razmatra Povjerenstvo za izdavačku djelatnosti i za slučaj prihvaćanja dostavlja Fakultetskom vijeću prijedlog za dopunu Plana izdavačke djelatnosti na usvajanje.</w:t>
      </w:r>
    </w:p>
    <w:p w:rsidR="00A47792" w:rsidRPr="006C584C" w:rsidRDefault="00A47792" w:rsidP="00A47792">
      <w:pPr>
        <w:pStyle w:val="ListParagraph"/>
        <w:ind w:left="360"/>
        <w:jc w:val="both"/>
        <w:rPr>
          <w:lang w:val="hr-HR"/>
        </w:rPr>
      </w:pPr>
    </w:p>
    <w:p w:rsidR="006F7B2F" w:rsidRPr="006C584C" w:rsidRDefault="006F7B2F" w:rsidP="00A47792">
      <w:pPr>
        <w:pStyle w:val="ListParagraph"/>
        <w:ind w:left="360"/>
        <w:jc w:val="both"/>
        <w:rPr>
          <w:lang w:val="hr-HR"/>
        </w:rPr>
      </w:pPr>
    </w:p>
    <w:p w:rsidR="004F309D" w:rsidRPr="006C584C" w:rsidRDefault="004F309D" w:rsidP="004F309D">
      <w:pPr>
        <w:pStyle w:val="ListParagraph"/>
        <w:numPr>
          <w:ilvl w:val="0"/>
          <w:numId w:val="2"/>
        </w:numPr>
        <w:rPr>
          <w:b/>
          <w:lang w:val="hr-HR"/>
        </w:rPr>
      </w:pPr>
      <w:r w:rsidRPr="006C584C">
        <w:rPr>
          <w:b/>
          <w:lang w:val="hr-HR"/>
        </w:rPr>
        <w:t>PREDLAGANJE RECENZENATA, LEKTORA I KOREKTORA PUBLIKACIJA</w:t>
      </w:r>
    </w:p>
    <w:p w:rsidR="007A38B6" w:rsidRPr="006C584C" w:rsidRDefault="007A38B6" w:rsidP="007A38B6">
      <w:pPr>
        <w:pStyle w:val="ListParagraph"/>
        <w:ind w:left="360"/>
        <w:rPr>
          <w:lang w:val="hr-HR"/>
        </w:rPr>
      </w:pPr>
    </w:p>
    <w:p w:rsidR="00701AA2" w:rsidRPr="006C584C" w:rsidRDefault="003B53DD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>Planom izdavačke djelatnosti Povjerenstvo za izdavačku djelatnost utvrđuje i prijedloge recenzenata</w:t>
      </w:r>
      <w:r w:rsidR="00701AA2" w:rsidRPr="006C584C">
        <w:rPr>
          <w:lang w:val="hr-HR"/>
        </w:rPr>
        <w:t>.</w:t>
      </w:r>
    </w:p>
    <w:p w:rsidR="00701AA2" w:rsidRPr="006C584C" w:rsidRDefault="00701AA2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>Fakultetsko vijeće</w:t>
      </w:r>
      <w:r w:rsidR="007A38B6" w:rsidRPr="006C584C">
        <w:rPr>
          <w:lang w:val="hr-HR"/>
        </w:rPr>
        <w:t>, na prijedlog Povjerenstva za izdavačku djelatnost,</w:t>
      </w:r>
      <w:r w:rsidRPr="006C584C">
        <w:rPr>
          <w:lang w:val="hr-HR"/>
        </w:rPr>
        <w:t xml:space="preserve"> </w:t>
      </w:r>
      <w:r w:rsidR="007A38B6" w:rsidRPr="006C584C">
        <w:rPr>
          <w:lang w:val="hr-HR"/>
        </w:rPr>
        <w:t>izda</w:t>
      </w:r>
      <w:r w:rsidRPr="006C584C">
        <w:rPr>
          <w:lang w:val="hr-HR"/>
        </w:rPr>
        <w:t xml:space="preserve">je suglasnost za izdavanje novih izdanja (prvo izdanje), izmijenjenih i dopunjenih izdanja (prerađenih izdanja) i </w:t>
      </w:r>
      <w:proofErr w:type="spellStart"/>
      <w:r w:rsidRPr="006C584C">
        <w:rPr>
          <w:lang w:val="hr-HR"/>
        </w:rPr>
        <w:t>dotisaka</w:t>
      </w:r>
      <w:proofErr w:type="spellEnd"/>
      <w:r w:rsidRPr="006C584C">
        <w:rPr>
          <w:lang w:val="hr-HR"/>
        </w:rPr>
        <w:t xml:space="preserve"> (ponovljenih izdanja) te imenuje recenzente. </w:t>
      </w:r>
    </w:p>
    <w:p w:rsidR="00701AA2" w:rsidRPr="006C584C" w:rsidRDefault="00701AA2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>Uvjet za izdavanje suglasnosti Fakultetskog vijeća i imenovanja recenzenata je da je izdanje prethodno uvršteno u Plan izdavačke djelatnosti za tekuću akademsku godinu.</w:t>
      </w:r>
    </w:p>
    <w:p w:rsidR="003B53DD" w:rsidRPr="006C584C" w:rsidRDefault="00701AA2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>Lektore i korektore publikacija angažira se na temelju prijedloga Povjerenstva za izdavačku djelatnost ili na prijedlog autora izdanja (uz suglasnost predsjednika Povjerenstva)</w:t>
      </w:r>
    </w:p>
    <w:p w:rsidR="007A38B6" w:rsidRPr="006C584C" w:rsidRDefault="007A38B6" w:rsidP="007A38B6">
      <w:pPr>
        <w:rPr>
          <w:lang w:val="hr-HR"/>
        </w:rPr>
      </w:pPr>
    </w:p>
    <w:p w:rsidR="004F309D" w:rsidRPr="006C584C" w:rsidRDefault="004F309D" w:rsidP="004F309D">
      <w:pPr>
        <w:pStyle w:val="ListParagraph"/>
        <w:numPr>
          <w:ilvl w:val="0"/>
          <w:numId w:val="2"/>
        </w:numPr>
        <w:rPr>
          <w:b/>
          <w:lang w:val="hr-HR"/>
        </w:rPr>
      </w:pPr>
      <w:r w:rsidRPr="006C584C">
        <w:rPr>
          <w:b/>
          <w:lang w:val="hr-HR"/>
        </w:rPr>
        <w:t>IZDAVANJE SUGLASNOSTI ZA IZDAVANJE UDŽBENIČKE LITERATURE ZA POTREBE FAKULTETA – ZA SLUČAJ KADA SE NJENO IZDAVANJE NE FINANCIRA SREDSTVIMA FAKULTETA</w:t>
      </w:r>
    </w:p>
    <w:p w:rsidR="004C20A6" w:rsidRPr="006C584C" w:rsidRDefault="004C20A6" w:rsidP="004C20A6">
      <w:pPr>
        <w:pStyle w:val="ListParagraph"/>
        <w:rPr>
          <w:lang w:val="hr-HR"/>
        </w:rPr>
      </w:pPr>
    </w:p>
    <w:p w:rsidR="004C20A6" w:rsidRPr="006C584C" w:rsidRDefault="004C20A6" w:rsidP="004C20A6">
      <w:pPr>
        <w:jc w:val="both"/>
        <w:rPr>
          <w:lang w:val="hr-HR"/>
        </w:rPr>
      </w:pPr>
      <w:r w:rsidRPr="006C584C">
        <w:rPr>
          <w:lang w:val="hr-HR"/>
        </w:rPr>
        <w:t>Povjerenstvo za izdavačku djelatnost izdaje upućuje prijedlog Fakultetskom vijeću za izdavanje udžbeničke literature za potrebe Pravnog fakulteta Osijek u slučaju da se njeno izdavanje ne financira sredstvima Fakulteta.</w:t>
      </w:r>
    </w:p>
    <w:p w:rsidR="004C20A6" w:rsidRPr="006C584C" w:rsidRDefault="004C20A6" w:rsidP="004C20A6">
      <w:pPr>
        <w:pStyle w:val="ListParagraph"/>
        <w:rPr>
          <w:lang w:val="hr-HR"/>
        </w:rPr>
      </w:pPr>
    </w:p>
    <w:p w:rsidR="004C20A6" w:rsidRPr="006C584C" w:rsidRDefault="004C20A6" w:rsidP="006F7B2F">
      <w:pPr>
        <w:pStyle w:val="ListParagraph"/>
        <w:numPr>
          <w:ilvl w:val="0"/>
          <w:numId w:val="2"/>
        </w:numPr>
        <w:jc w:val="both"/>
        <w:rPr>
          <w:b/>
          <w:lang w:val="hr-HR"/>
        </w:rPr>
      </w:pPr>
      <w:r w:rsidRPr="006C584C">
        <w:rPr>
          <w:b/>
          <w:lang w:val="hr-HR"/>
        </w:rPr>
        <w:t>PROCEDURA NAKON USVAJANJA PLANA IZDAVAČKE DJELATNOSTI: PRIPREMA ZA TISAK FAKULTETSKOG I SVEUČILIŠNOG IZDANJA</w:t>
      </w:r>
    </w:p>
    <w:p w:rsidR="004C20A6" w:rsidRPr="006C584C" w:rsidRDefault="004C20A6" w:rsidP="0087472E">
      <w:pPr>
        <w:rPr>
          <w:lang w:val="hr-HR"/>
        </w:rPr>
      </w:pPr>
    </w:p>
    <w:p w:rsidR="004C20A6" w:rsidRPr="006C584C" w:rsidRDefault="004C20A6" w:rsidP="00A47792">
      <w:pPr>
        <w:jc w:val="both"/>
        <w:rPr>
          <w:lang w:val="hr-HR"/>
        </w:rPr>
      </w:pPr>
      <w:r w:rsidRPr="006C584C">
        <w:rPr>
          <w:lang w:val="hr-HR"/>
        </w:rPr>
        <w:t>Autori izdanja, kada je rukopis</w:t>
      </w:r>
      <w:r w:rsidR="005307DC" w:rsidRPr="006C584C">
        <w:rPr>
          <w:lang w:val="hr-HR"/>
        </w:rPr>
        <w:t xml:space="preserve"> gotov izvještavaju Povjerenstvo</w:t>
      </w:r>
      <w:r w:rsidRPr="006C584C">
        <w:rPr>
          <w:lang w:val="hr-HR"/>
        </w:rPr>
        <w:t xml:space="preserve"> za</w:t>
      </w:r>
      <w:r w:rsidR="005307DC" w:rsidRPr="006C584C">
        <w:rPr>
          <w:lang w:val="hr-HR"/>
        </w:rPr>
        <w:t xml:space="preserve"> izdavačku djelatnost Fakulteta</w:t>
      </w:r>
      <w:r w:rsidRPr="006C584C">
        <w:rPr>
          <w:lang w:val="hr-HR"/>
        </w:rPr>
        <w:t xml:space="preserve"> te u </w:t>
      </w:r>
      <w:proofErr w:type="spellStart"/>
      <w:r w:rsidRPr="006C584C">
        <w:rPr>
          <w:lang w:val="hr-HR"/>
        </w:rPr>
        <w:t>daljnoj</w:t>
      </w:r>
      <w:proofErr w:type="spellEnd"/>
      <w:r w:rsidRPr="006C584C">
        <w:rPr>
          <w:lang w:val="hr-HR"/>
        </w:rPr>
        <w:t xml:space="preserve"> proceduri – biraju jednu od opcija:</w:t>
      </w:r>
    </w:p>
    <w:p w:rsidR="0087472E" w:rsidRPr="006C584C" w:rsidRDefault="0087472E" w:rsidP="00A47792">
      <w:pPr>
        <w:jc w:val="both"/>
        <w:rPr>
          <w:b/>
          <w:i/>
          <w:lang w:val="hr-HR"/>
        </w:rPr>
      </w:pPr>
      <w:r w:rsidRPr="006C584C">
        <w:rPr>
          <w:b/>
          <w:i/>
          <w:lang w:val="hr-HR"/>
        </w:rPr>
        <w:t xml:space="preserve">Opcija </w:t>
      </w:r>
      <w:r w:rsidR="004C20A6" w:rsidRPr="006C584C">
        <w:rPr>
          <w:b/>
          <w:i/>
          <w:lang w:val="hr-HR"/>
        </w:rPr>
        <w:t>A</w:t>
      </w:r>
      <w:r w:rsidRPr="006C584C">
        <w:rPr>
          <w:b/>
          <w:i/>
          <w:lang w:val="hr-HR"/>
        </w:rPr>
        <w:t xml:space="preserve"> :  fakultetsko izdanje </w:t>
      </w:r>
    </w:p>
    <w:p w:rsidR="0087472E" w:rsidRPr="006C584C" w:rsidRDefault="0087472E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>Dostaviti primjerak rukopisa i najmanje dvije recenzije na obrascu u prilog</w:t>
      </w:r>
      <w:r w:rsidR="00856CA3" w:rsidRPr="006C584C">
        <w:rPr>
          <w:lang w:val="hr-HR"/>
        </w:rPr>
        <w:t>u</w:t>
      </w:r>
      <w:r w:rsidR="001B7A5F" w:rsidRPr="006C584C">
        <w:rPr>
          <w:lang w:val="hr-HR"/>
        </w:rPr>
        <w:t xml:space="preserve"> (OBR</w:t>
      </w:r>
      <w:r w:rsidR="006F7B2F" w:rsidRPr="006C584C">
        <w:rPr>
          <w:lang w:val="hr-HR"/>
        </w:rPr>
        <w:t>AZAC RECENZIJE PRAVOS)  na mail</w:t>
      </w:r>
      <w:r w:rsidR="001B7A5F" w:rsidRPr="006C584C">
        <w:rPr>
          <w:lang w:val="hr-HR"/>
        </w:rPr>
        <w:t xml:space="preserve">: </w:t>
      </w:r>
      <w:hyperlink r:id="rId5" w:history="1">
        <w:r w:rsidR="006F7B2F" w:rsidRPr="006C584C">
          <w:rPr>
            <w:rStyle w:val="Hyperlink"/>
            <w:color w:val="auto"/>
            <w:lang w:val="hr-HR"/>
          </w:rPr>
          <w:t>izdavacka@pravos.hr</w:t>
        </w:r>
      </w:hyperlink>
      <w:r w:rsidR="006F7B2F" w:rsidRPr="006C584C">
        <w:rPr>
          <w:lang w:val="hr-HR"/>
        </w:rPr>
        <w:t>. P</w:t>
      </w:r>
      <w:r w:rsidR="001B7A5F" w:rsidRPr="006C584C">
        <w:rPr>
          <w:lang w:val="hr-HR"/>
        </w:rPr>
        <w:t xml:space="preserve">ovjerenstvo za izdavačku djelatnost nakon zaprimanja rukopisa i recenzija upućuje zahtjev Fakultetskom vijeću za donošenje </w:t>
      </w:r>
      <w:r w:rsidRPr="006C584C">
        <w:rPr>
          <w:lang w:val="hr-HR"/>
        </w:rPr>
        <w:t>suglasnost</w:t>
      </w:r>
      <w:r w:rsidR="001B7A5F" w:rsidRPr="006C584C">
        <w:rPr>
          <w:lang w:val="hr-HR"/>
        </w:rPr>
        <w:t>i</w:t>
      </w:r>
      <w:r w:rsidRPr="006C584C">
        <w:rPr>
          <w:lang w:val="hr-HR"/>
        </w:rPr>
        <w:t xml:space="preserve"> za izdavanje odnosno dotiskivanje</w:t>
      </w:r>
      <w:r w:rsidR="001B7A5F" w:rsidRPr="006C584C">
        <w:rPr>
          <w:lang w:val="hr-HR"/>
        </w:rPr>
        <w:t xml:space="preserve"> knjige</w:t>
      </w:r>
      <w:r w:rsidRPr="006C584C">
        <w:rPr>
          <w:lang w:val="hr-HR"/>
        </w:rPr>
        <w:t>.</w:t>
      </w:r>
      <w:r w:rsidR="00915D5D" w:rsidRPr="006C584C">
        <w:rPr>
          <w:lang w:val="hr-HR"/>
        </w:rPr>
        <w:t xml:space="preserve"> </w:t>
      </w:r>
      <w:r w:rsidRPr="006C584C">
        <w:rPr>
          <w:lang w:val="hr-HR"/>
        </w:rPr>
        <w:t xml:space="preserve"> </w:t>
      </w:r>
      <w:r w:rsidR="00915D5D" w:rsidRPr="006C584C">
        <w:rPr>
          <w:lang w:val="hr-HR"/>
        </w:rPr>
        <w:t xml:space="preserve">Odluka o suglasnosti za izdavanje odnosno dotiskivanje knjige dostavlja se autoru/ima i </w:t>
      </w:r>
      <w:r w:rsidR="001B7A5F" w:rsidRPr="006C584C">
        <w:rPr>
          <w:lang w:val="hr-HR"/>
        </w:rPr>
        <w:t xml:space="preserve"> Uredu za poslovne odnose i nabavu</w:t>
      </w:r>
      <w:r w:rsidR="00915D5D" w:rsidRPr="006C584C">
        <w:rPr>
          <w:lang w:val="hr-HR"/>
        </w:rPr>
        <w:t xml:space="preserve"> koji provodi postupak nabave potreban za tiskanje knjige. </w:t>
      </w:r>
    </w:p>
    <w:p w:rsidR="0087472E" w:rsidRPr="006C584C" w:rsidRDefault="0087472E" w:rsidP="00A47792">
      <w:pPr>
        <w:jc w:val="both"/>
        <w:rPr>
          <w:b/>
          <w:i/>
          <w:lang w:val="hr-HR"/>
        </w:rPr>
      </w:pPr>
      <w:r w:rsidRPr="006C584C">
        <w:rPr>
          <w:b/>
          <w:i/>
          <w:lang w:val="hr-HR"/>
        </w:rPr>
        <w:t>O</w:t>
      </w:r>
      <w:r w:rsidR="001B7A5F" w:rsidRPr="006C584C">
        <w:rPr>
          <w:b/>
          <w:i/>
          <w:lang w:val="hr-HR"/>
        </w:rPr>
        <w:t xml:space="preserve">pcija </w:t>
      </w:r>
      <w:r w:rsidR="004C20A6" w:rsidRPr="006C584C">
        <w:rPr>
          <w:b/>
          <w:i/>
          <w:lang w:val="hr-HR"/>
        </w:rPr>
        <w:t>B</w:t>
      </w:r>
      <w:r w:rsidR="001B7A5F" w:rsidRPr="006C584C">
        <w:rPr>
          <w:b/>
          <w:i/>
          <w:lang w:val="hr-HR"/>
        </w:rPr>
        <w:t xml:space="preserve"> : sveučilišno izdanje </w:t>
      </w:r>
    </w:p>
    <w:p w:rsidR="00A47792" w:rsidRPr="006C584C" w:rsidRDefault="001B7A5F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>Dostaviti primjerak rukopisa i najmanje dvije recenzije na obrascu u prilogu (</w:t>
      </w:r>
      <w:r w:rsidR="00915D5D" w:rsidRPr="006C584C">
        <w:rPr>
          <w:lang w:val="hr-HR"/>
        </w:rPr>
        <w:t>OBRASCI SVEUČILIŠTE</w:t>
      </w:r>
      <w:r w:rsidRPr="006C584C">
        <w:rPr>
          <w:lang w:val="hr-HR"/>
        </w:rPr>
        <w:t xml:space="preserve">)  na mail: </w:t>
      </w:r>
      <w:hyperlink r:id="rId6" w:history="1">
        <w:r w:rsidR="004C20A6" w:rsidRPr="006C584C">
          <w:rPr>
            <w:rStyle w:val="Hyperlink"/>
            <w:color w:val="auto"/>
            <w:lang w:val="hr-HR"/>
          </w:rPr>
          <w:t>izdavacka@pravos.hr</w:t>
        </w:r>
      </w:hyperlink>
      <w:r w:rsidRPr="006C584C">
        <w:rPr>
          <w:lang w:val="hr-HR"/>
        </w:rPr>
        <w:t>.</w:t>
      </w:r>
      <w:r w:rsidR="004C20A6" w:rsidRPr="006C584C">
        <w:rPr>
          <w:lang w:val="hr-HR"/>
        </w:rPr>
        <w:t xml:space="preserve"> </w:t>
      </w:r>
      <w:r w:rsidRPr="006C584C">
        <w:rPr>
          <w:lang w:val="hr-HR"/>
        </w:rPr>
        <w:t>Povjerenstvo za izdavačku djelatnost nakon zaprimanja rukopisa i recenzija upućuje zahtjev Fakultetskom vijeću za donošenje suglasnosti za izdavanje odnosno dotiskivanje knjige.</w:t>
      </w:r>
    </w:p>
    <w:p w:rsidR="0087472E" w:rsidRPr="006C584C" w:rsidRDefault="006C2B33" w:rsidP="00A47792">
      <w:pPr>
        <w:pStyle w:val="ListParagraph"/>
        <w:numPr>
          <w:ilvl w:val="0"/>
          <w:numId w:val="4"/>
        </w:numPr>
        <w:jc w:val="both"/>
        <w:rPr>
          <w:lang w:val="hr-HR"/>
        </w:rPr>
      </w:pPr>
      <w:r w:rsidRPr="006C584C">
        <w:rPr>
          <w:lang w:val="hr-HR"/>
        </w:rPr>
        <w:t xml:space="preserve">Nakon toga </w:t>
      </w:r>
      <w:r w:rsidR="0087472E" w:rsidRPr="006C584C">
        <w:rPr>
          <w:lang w:val="hr-HR"/>
        </w:rPr>
        <w:t>potrebno je dostaviti</w:t>
      </w:r>
      <w:r w:rsidR="00DC086F" w:rsidRPr="006C584C">
        <w:rPr>
          <w:lang w:val="hr-HR"/>
        </w:rPr>
        <w:t xml:space="preserve"> u Ured dekana</w:t>
      </w:r>
      <w:r w:rsidR="0087472E" w:rsidRPr="006C584C">
        <w:rPr>
          <w:lang w:val="hr-HR"/>
        </w:rPr>
        <w:t xml:space="preserve"> na</w:t>
      </w:r>
      <w:r w:rsidR="001B7A5F" w:rsidRPr="006C584C">
        <w:rPr>
          <w:lang w:val="hr-HR"/>
        </w:rPr>
        <w:t xml:space="preserve"> mail</w:t>
      </w:r>
      <w:r w:rsidR="005E2964" w:rsidRPr="006C584C">
        <w:rPr>
          <w:lang w:val="hr-HR"/>
        </w:rPr>
        <w:t>:</w:t>
      </w:r>
      <w:r w:rsidR="00DC086F" w:rsidRPr="006C584C">
        <w:rPr>
          <w:lang w:val="hr-HR"/>
        </w:rPr>
        <w:t xml:space="preserve"> tsmajić@pravos.hr </w:t>
      </w:r>
      <w:r w:rsidR="00751B27" w:rsidRPr="006C584C">
        <w:rPr>
          <w:lang w:val="hr-HR"/>
        </w:rPr>
        <w:t xml:space="preserve"> </w:t>
      </w:r>
      <w:r w:rsidR="00061196" w:rsidRPr="006C584C">
        <w:rPr>
          <w:lang w:val="hr-HR"/>
        </w:rPr>
        <w:t>(digitalno i tiskano):</w:t>
      </w:r>
      <w:r w:rsidR="001B7A5F" w:rsidRPr="006C584C">
        <w:rPr>
          <w:lang w:val="hr-HR"/>
        </w:rPr>
        <w:t xml:space="preserve"> </w:t>
      </w:r>
    </w:p>
    <w:p w:rsidR="0087472E" w:rsidRPr="006C584C" w:rsidRDefault="0087472E" w:rsidP="006F7B2F">
      <w:pPr>
        <w:pStyle w:val="NoSpacing"/>
        <w:ind w:left="720"/>
        <w:rPr>
          <w:lang w:val="hr-HR"/>
        </w:rPr>
      </w:pPr>
      <w:r w:rsidRPr="006C584C">
        <w:rPr>
          <w:lang w:val="hr-HR"/>
        </w:rPr>
        <w:t xml:space="preserve">1. odluku </w:t>
      </w:r>
      <w:r w:rsidR="001B7A5F" w:rsidRPr="006C584C">
        <w:rPr>
          <w:lang w:val="hr-HR"/>
        </w:rPr>
        <w:t xml:space="preserve">Fakultetskog vijeća </w:t>
      </w:r>
      <w:r w:rsidRPr="006C584C">
        <w:rPr>
          <w:lang w:val="hr-HR"/>
        </w:rPr>
        <w:t>kojom se daje suglasnost za izdavanje odnosno dotiskivanje,</w:t>
      </w:r>
    </w:p>
    <w:p w:rsidR="0087472E" w:rsidRPr="006C584C" w:rsidRDefault="001B7A5F" w:rsidP="006F7B2F">
      <w:pPr>
        <w:pStyle w:val="NoSpacing"/>
        <w:ind w:left="720"/>
        <w:rPr>
          <w:lang w:val="hr-HR"/>
        </w:rPr>
      </w:pPr>
      <w:r w:rsidRPr="006C584C">
        <w:rPr>
          <w:lang w:val="hr-HR"/>
        </w:rPr>
        <w:t>2. najmanje dvije r</w:t>
      </w:r>
      <w:r w:rsidR="0087472E" w:rsidRPr="006C584C">
        <w:rPr>
          <w:lang w:val="hr-HR"/>
        </w:rPr>
        <w:t>ecenzije za novo ili izmijenjeno izdanje (</w:t>
      </w:r>
      <w:r w:rsidR="00915D5D" w:rsidRPr="006C584C">
        <w:rPr>
          <w:lang w:val="hr-HR"/>
        </w:rPr>
        <w:t>OBRASCI SVEUČILIŠTE – OBRAZAC 2</w:t>
      </w:r>
      <w:r w:rsidR="0087472E" w:rsidRPr="006C584C">
        <w:rPr>
          <w:lang w:val="hr-HR"/>
        </w:rPr>
        <w:t>),</w:t>
      </w:r>
    </w:p>
    <w:p w:rsidR="0087472E" w:rsidRPr="006C584C" w:rsidRDefault="0087472E" w:rsidP="006F7B2F">
      <w:pPr>
        <w:pStyle w:val="NoSpacing"/>
        <w:ind w:left="720"/>
        <w:rPr>
          <w:lang w:val="hr-HR"/>
        </w:rPr>
      </w:pPr>
      <w:r w:rsidRPr="006C584C">
        <w:rPr>
          <w:lang w:val="hr-HR"/>
        </w:rPr>
        <w:t xml:space="preserve">3. primjerak rukopisa, odnosno pripremljenog teksta izdanja za tisak - </w:t>
      </w:r>
      <w:r w:rsidR="00C13EE5" w:rsidRPr="006C584C">
        <w:rPr>
          <w:lang w:val="hr-HR"/>
        </w:rPr>
        <w:t>tiskano</w:t>
      </w:r>
      <w:r w:rsidRPr="006C584C">
        <w:rPr>
          <w:lang w:val="hr-HR"/>
        </w:rPr>
        <w:t xml:space="preserve"> i digitalno</w:t>
      </w:r>
    </w:p>
    <w:p w:rsidR="0087472E" w:rsidRPr="006C584C" w:rsidRDefault="0087472E" w:rsidP="006F7B2F">
      <w:pPr>
        <w:pStyle w:val="NoSpacing"/>
        <w:ind w:left="720"/>
        <w:rPr>
          <w:lang w:val="hr-HR"/>
        </w:rPr>
      </w:pPr>
      <w:r w:rsidRPr="006C584C">
        <w:rPr>
          <w:lang w:val="hr-HR"/>
        </w:rPr>
        <w:t>5. potvrda lektora o lektoriranom rukopisu (</w:t>
      </w:r>
      <w:r w:rsidR="00915D5D" w:rsidRPr="006C584C">
        <w:rPr>
          <w:lang w:val="hr-HR"/>
        </w:rPr>
        <w:t>OBRASCI SVEUČILIŠTE – OBRAZAC 2</w:t>
      </w:r>
      <w:r w:rsidRPr="006C584C">
        <w:rPr>
          <w:lang w:val="hr-HR"/>
        </w:rPr>
        <w:t>).</w:t>
      </w:r>
    </w:p>
    <w:p w:rsidR="006F7B2F" w:rsidRPr="006C584C" w:rsidRDefault="006F7B2F" w:rsidP="006F7B2F">
      <w:pPr>
        <w:pStyle w:val="NoSpacing"/>
        <w:ind w:left="720"/>
        <w:rPr>
          <w:lang w:val="hr-HR"/>
        </w:rPr>
      </w:pPr>
    </w:p>
    <w:p w:rsidR="00A47792" w:rsidRPr="006C584C" w:rsidRDefault="0087472E" w:rsidP="00631ABC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6C584C">
        <w:rPr>
          <w:lang w:val="hr-HR"/>
        </w:rPr>
        <w:t>Nakon dostavljanja u</w:t>
      </w:r>
      <w:r w:rsidR="00751B27" w:rsidRPr="006C584C">
        <w:rPr>
          <w:lang w:val="hr-HR"/>
        </w:rPr>
        <w:t xml:space="preserve"> </w:t>
      </w:r>
      <w:r w:rsidR="005307DC" w:rsidRPr="006C584C">
        <w:rPr>
          <w:lang w:val="hr-HR"/>
        </w:rPr>
        <w:t>Ured dekana</w:t>
      </w:r>
      <w:r w:rsidRPr="006C584C">
        <w:rPr>
          <w:lang w:val="hr-HR"/>
        </w:rPr>
        <w:t xml:space="preserve"> dokumentacija se šalje Odboru za izdavačku djelatnost Sveučilišta,</w:t>
      </w:r>
      <w:r w:rsidR="001B7A5F" w:rsidRPr="006C584C">
        <w:rPr>
          <w:lang w:val="hr-HR"/>
        </w:rPr>
        <w:t xml:space="preserve"> koji knjige upućuje na Senat</w:t>
      </w:r>
      <w:r w:rsidR="00C13EE5" w:rsidRPr="006C584C">
        <w:rPr>
          <w:lang w:val="hr-HR"/>
        </w:rPr>
        <w:t>.</w:t>
      </w:r>
      <w:r w:rsidR="00A47792" w:rsidRPr="006C584C">
        <w:rPr>
          <w:lang w:val="hr-HR"/>
        </w:rPr>
        <w:t xml:space="preserve"> </w:t>
      </w:r>
      <w:r w:rsidR="00C13EE5" w:rsidRPr="006C584C">
        <w:rPr>
          <w:lang w:val="hr-HR"/>
        </w:rPr>
        <w:t xml:space="preserve">Senat </w:t>
      </w:r>
      <w:r w:rsidR="001B7A5F" w:rsidRPr="006C584C">
        <w:rPr>
          <w:lang w:val="hr-HR"/>
        </w:rPr>
        <w:t>donosi odluku o suglasnosti za izdavanje</w:t>
      </w:r>
      <w:r w:rsidR="00915D5D" w:rsidRPr="006C584C">
        <w:rPr>
          <w:lang w:val="hr-HR"/>
        </w:rPr>
        <w:t xml:space="preserve"> knjige</w:t>
      </w:r>
      <w:r w:rsidR="001B7A5F" w:rsidRPr="006C584C">
        <w:rPr>
          <w:lang w:val="hr-HR"/>
        </w:rPr>
        <w:t>.</w:t>
      </w:r>
      <w:r w:rsidR="006F7B2F" w:rsidRPr="006C584C">
        <w:rPr>
          <w:lang w:val="hr-HR"/>
        </w:rPr>
        <w:t xml:space="preserve"> </w:t>
      </w:r>
      <w:r w:rsidR="00915D5D" w:rsidRPr="006C584C">
        <w:rPr>
          <w:lang w:val="hr-HR"/>
        </w:rPr>
        <w:t>Odluka o suglasnosti za izdavanje odnosno dotiskivanje</w:t>
      </w:r>
      <w:r w:rsidR="00A47792" w:rsidRPr="006C584C">
        <w:rPr>
          <w:lang w:val="hr-HR"/>
        </w:rPr>
        <w:t xml:space="preserve"> knjige dostavlja se autoru/ima. </w:t>
      </w:r>
    </w:p>
    <w:p w:rsidR="0087472E" w:rsidRPr="006C584C" w:rsidRDefault="00915D5D" w:rsidP="00631ABC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6C584C">
        <w:rPr>
          <w:lang w:val="hr-HR"/>
        </w:rPr>
        <w:t xml:space="preserve">Upute za izradu </w:t>
      </w:r>
      <w:r w:rsidR="0087472E" w:rsidRPr="006C584C">
        <w:rPr>
          <w:lang w:val="hr-HR"/>
        </w:rPr>
        <w:t>impresuma</w:t>
      </w:r>
      <w:r w:rsidRPr="006C584C">
        <w:rPr>
          <w:lang w:val="hr-HR"/>
        </w:rPr>
        <w:t xml:space="preserve"> nalaze se u dokumentu OBRASCI SVEUČILIŠTE</w:t>
      </w:r>
      <w:r w:rsidR="0087472E" w:rsidRPr="006C584C">
        <w:rPr>
          <w:lang w:val="hr-HR"/>
        </w:rPr>
        <w:t>.</w:t>
      </w:r>
    </w:p>
    <w:p w:rsidR="004C20A6" w:rsidRPr="006C584C" w:rsidRDefault="004C20A6" w:rsidP="004C20A6">
      <w:pPr>
        <w:pStyle w:val="ListParagraph"/>
        <w:rPr>
          <w:lang w:val="hr-HR"/>
        </w:rPr>
      </w:pPr>
    </w:p>
    <w:p w:rsidR="004C20A6" w:rsidRPr="006C584C" w:rsidRDefault="004C20A6" w:rsidP="004C20A6">
      <w:pPr>
        <w:pStyle w:val="ListParagraph"/>
        <w:numPr>
          <w:ilvl w:val="0"/>
          <w:numId w:val="2"/>
        </w:numPr>
        <w:rPr>
          <w:b/>
          <w:lang w:val="hr-HR"/>
        </w:rPr>
      </w:pPr>
      <w:r w:rsidRPr="006C584C">
        <w:rPr>
          <w:b/>
          <w:lang w:val="hr-HR"/>
        </w:rPr>
        <w:t>AKTIVNOSTI VEZANE ZA IZDAVANJE I TISKANJE PUBLIKACIJE</w:t>
      </w:r>
    </w:p>
    <w:p w:rsidR="00A47792" w:rsidRPr="006C584C" w:rsidRDefault="00A47792" w:rsidP="00A47792">
      <w:pPr>
        <w:pStyle w:val="ListParagraph"/>
        <w:jc w:val="both"/>
        <w:rPr>
          <w:lang w:val="hr-HR"/>
        </w:rPr>
      </w:pPr>
    </w:p>
    <w:p w:rsidR="00525DE2" w:rsidRPr="006C584C" w:rsidRDefault="00A47792" w:rsidP="00A47792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6C584C">
        <w:rPr>
          <w:lang w:val="hr-HR"/>
        </w:rPr>
        <w:t>Odluka o suglasnosti za izdavanje odnosno dotiskivanje knjige</w:t>
      </w:r>
      <w:r w:rsidR="00061196" w:rsidRPr="006C584C">
        <w:rPr>
          <w:lang w:val="hr-HR"/>
        </w:rPr>
        <w:t xml:space="preserve"> dostavlja </w:t>
      </w:r>
      <w:r w:rsidRPr="006C584C">
        <w:rPr>
          <w:lang w:val="hr-HR"/>
        </w:rPr>
        <w:t>se</w:t>
      </w:r>
      <w:r w:rsidR="00D4688C" w:rsidRPr="006C584C">
        <w:rPr>
          <w:lang w:val="hr-HR"/>
        </w:rPr>
        <w:t xml:space="preserve"> autoru/ima</w:t>
      </w:r>
      <w:r w:rsidR="00061196" w:rsidRPr="006C584C">
        <w:rPr>
          <w:lang w:val="hr-HR"/>
        </w:rPr>
        <w:t xml:space="preserve"> i </w:t>
      </w:r>
      <w:r w:rsidR="00D4688C" w:rsidRPr="006C584C">
        <w:rPr>
          <w:lang w:val="hr-HR"/>
        </w:rPr>
        <w:t>Uredu</w:t>
      </w:r>
      <w:r w:rsidR="00061196" w:rsidRPr="006C584C">
        <w:rPr>
          <w:lang w:val="hr-HR"/>
        </w:rPr>
        <w:t xml:space="preserve"> za poslovne odnose i nabavu Tajništva Fakulteta </w:t>
      </w:r>
      <w:r w:rsidR="00D4688C" w:rsidRPr="006C584C">
        <w:rPr>
          <w:lang w:val="hr-HR"/>
        </w:rPr>
        <w:t xml:space="preserve"> </w:t>
      </w:r>
      <w:r w:rsidR="00061196" w:rsidRPr="006C584C">
        <w:rPr>
          <w:lang w:val="hr-HR"/>
        </w:rPr>
        <w:t>zajedno s recenziranim i lektoriranim tekstom</w:t>
      </w:r>
      <w:r w:rsidR="00751B27" w:rsidRPr="006C584C">
        <w:rPr>
          <w:lang w:val="hr-HR"/>
        </w:rPr>
        <w:t xml:space="preserve"> </w:t>
      </w:r>
      <w:r w:rsidRPr="006C584C">
        <w:rPr>
          <w:lang w:val="hr-HR"/>
        </w:rPr>
        <w:t>koji provodi postupak nabave</w:t>
      </w:r>
      <w:r w:rsidR="00525DE2" w:rsidRPr="006C584C">
        <w:rPr>
          <w:lang w:val="hr-HR"/>
        </w:rPr>
        <w:t xml:space="preserve"> usluge tiska i grafičke obrade knjige – u pravilu postupak jednostavne nabave</w:t>
      </w:r>
      <w:r w:rsidR="002C3562" w:rsidRPr="006C584C">
        <w:rPr>
          <w:lang w:val="hr-HR"/>
        </w:rPr>
        <w:t>.</w:t>
      </w:r>
    </w:p>
    <w:p w:rsidR="00061196" w:rsidRPr="006C584C" w:rsidRDefault="00061196" w:rsidP="00A47792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6C584C">
        <w:rPr>
          <w:lang w:val="hr-HR"/>
        </w:rPr>
        <w:t xml:space="preserve">Recenzirani i lektorirani tekst dostaviti i Knjižnici Fakulteta, koja je zadužena za </w:t>
      </w:r>
      <w:proofErr w:type="spellStart"/>
      <w:r w:rsidRPr="006C584C">
        <w:rPr>
          <w:lang w:val="hr-HR"/>
        </w:rPr>
        <w:t>dodijelu</w:t>
      </w:r>
      <w:proofErr w:type="spellEnd"/>
      <w:r w:rsidRPr="006C584C">
        <w:rPr>
          <w:lang w:val="hr-HR"/>
        </w:rPr>
        <w:t xml:space="preserve"> i administriranje ISBN brojeva i izradu CIP-zapisa.</w:t>
      </w:r>
    </w:p>
    <w:p w:rsidR="0062308A" w:rsidRPr="006C584C" w:rsidRDefault="0062308A" w:rsidP="00A47792">
      <w:pPr>
        <w:pStyle w:val="ListParagraph"/>
        <w:numPr>
          <w:ilvl w:val="0"/>
          <w:numId w:val="5"/>
        </w:numPr>
        <w:jc w:val="both"/>
        <w:rPr>
          <w:lang w:val="hr-HR"/>
        </w:rPr>
      </w:pPr>
      <w:r w:rsidRPr="006C584C">
        <w:rPr>
          <w:lang w:val="hr-HR"/>
        </w:rPr>
        <w:t>Potpisanu  Licencu za objavljivanje (OBRAZAC LICENCE ZA OBJAVLJIVANJE) dostaviti u Ured dekana. Ista se pohranjuje zajedno s cjelokupnom dokumentacijom  u Ured za poslove pisarnice i arhive.</w:t>
      </w:r>
    </w:p>
    <w:p w:rsidR="00A47792" w:rsidRPr="006C584C" w:rsidRDefault="00A47792" w:rsidP="0087472E">
      <w:pPr>
        <w:rPr>
          <w:lang w:val="hr-HR"/>
        </w:rPr>
      </w:pPr>
    </w:p>
    <w:p w:rsidR="006F7B2F" w:rsidRPr="006C584C" w:rsidRDefault="006F7B2F" w:rsidP="0087472E">
      <w:pPr>
        <w:rPr>
          <w:lang w:val="hr-HR"/>
        </w:rPr>
      </w:pPr>
    </w:p>
    <w:p w:rsidR="006F7B2F" w:rsidRPr="006C584C" w:rsidRDefault="006F7B2F" w:rsidP="006F7B2F">
      <w:pPr>
        <w:pStyle w:val="NoSpacing"/>
        <w:ind w:left="5760"/>
        <w:rPr>
          <w:b/>
          <w:lang w:val="hr-HR"/>
        </w:rPr>
      </w:pPr>
      <w:r w:rsidRPr="006C584C">
        <w:rPr>
          <w:b/>
          <w:lang w:val="hr-HR"/>
        </w:rPr>
        <w:t>Predsjednica Povjerenstva</w:t>
      </w:r>
    </w:p>
    <w:p w:rsidR="006F7B2F" w:rsidRPr="006C584C" w:rsidRDefault="006F7B2F" w:rsidP="006F7B2F">
      <w:pPr>
        <w:pStyle w:val="NoSpacing"/>
        <w:ind w:left="5760"/>
        <w:rPr>
          <w:b/>
          <w:lang w:val="hr-HR"/>
        </w:rPr>
      </w:pPr>
      <w:r w:rsidRPr="006C584C">
        <w:rPr>
          <w:b/>
          <w:lang w:val="hr-HR"/>
        </w:rPr>
        <w:t>za izdavačku djelatnost</w:t>
      </w:r>
    </w:p>
    <w:p w:rsidR="006F7B2F" w:rsidRPr="006C584C" w:rsidRDefault="006F7B2F" w:rsidP="006F7B2F">
      <w:pPr>
        <w:pStyle w:val="NoSpacing"/>
        <w:ind w:left="5760"/>
        <w:rPr>
          <w:b/>
          <w:lang w:val="hr-HR"/>
        </w:rPr>
      </w:pPr>
    </w:p>
    <w:p w:rsidR="006F7B2F" w:rsidRPr="006C584C" w:rsidRDefault="006F7B2F" w:rsidP="006F7B2F">
      <w:pPr>
        <w:pStyle w:val="NoSpacing"/>
        <w:ind w:left="5760"/>
        <w:rPr>
          <w:lang w:val="hr-HR"/>
        </w:rPr>
      </w:pPr>
    </w:p>
    <w:p w:rsidR="006F7B2F" w:rsidRPr="006C584C" w:rsidRDefault="006F7B2F" w:rsidP="006F7B2F">
      <w:pPr>
        <w:pStyle w:val="NoSpacing"/>
        <w:ind w:left="5760"/>
        <w:rPr>
          <w:lang w:val="hr-HR"/>
        </w:rPr>
      </w:pPr>
      <w:r w:rsidRPr="006C584C">
        <w:rPr>
          <w:lang w:val="hr-HR"/>
        </w:rPr>
        <w:t>Izv. prof. dr. sc. Dunja Duić</w:t>
      </w:r>
      <w:r w:rsidR="00CA2B67">
        <w:rPr>
          <w:lang w:val="hr-HR"/>
        </w:rPr>
        <w:t>, v.r</w:t>
      </w:r>
      <w:bookmarkStart w:id="0" w:name="_GoBack"/>
      <w:bookmarkEnd w:id="0"/>
    </w:p>
    <w:sectPr w:rsidR="006F7B2F" w:rsidRPr="006C58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36DF"/>
    <w:multiLevelType w:val="hybridMultilevel"/>
    <w:tmpl w:val="89888A22"/>
    <w:lvl w:ilvl="0" w:tplc="103C4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4E09"/>
    <w:multiLevelType w:val="hybridMultilevel"/>
    <w:tmpl w:val="09F6A1F2"/>
    <w:lvl w:ilvl="0" w:tplc="103C4D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43ED8"/>
    <w:multiLevelType w:val="hybridMultilevel"/>
    <w:tmpl w:val="4C721008"/>
    <w:lvl w:ilvl="0" w:tplc="103C4D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502CBA"/>
    <w:multiLevelType w:val="hybridMultilevel"/>
    <w:tmpl w:val="539E36AE"/>
    <w:lvl w:ilvl="0" w:tplc="103C4D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597860"/>
    <w:multiLevelType w:val="hybridMultilevel"/>
    <w:tmpl w:val="DB90C60E"/>
    <w:lvl w:ilvl="0" w:tplc="44D617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2E"/>
    <w:rsid w:val="0003381E"/>
    <w:rsid w:val="00061196"/>
    <w:rsid w:val="001B7A5F"/>
    <w:rsid w:val="002420ED"/>
    <w:rsid w:val="002C3562"/>
    <w:rsid w:val="002F7584"/>
    <w:rsid w:val="003B3EB0"/>
    <w:rsid w:val="003B53DD"/>
    <w:rsid w:val="00497AA4"/>
    <w:rsid w:val="004C20A6"/>
    <w:rsid w:val="004F309D"/>
    <w:rsid w:val="00525DE2"/>
    <w:rsid w:val="005307DC"/>
    <w:rsid w:val="00587D36"/>
    <w:rsid w:val="005E2964"/>
    <w:rsid w:val="0062308A"/>
    <w:rsid w:val="006C2B33"/>
    <w:rsid w:val="006C584C"/>
    <w:rsid w:val="006F7B2F"/>
    <w:rsid w:val="00701AA2"/>
    <w:rsid w:val="007261F0"/>
    <w:rsid w:val="00751B27"/>
    <w:rsid w:val="007A38B6"/>
    <w:rsid w:val="00812A26"/>
    <w:rsid w:val="00856CA3"/>
    <w:rsid w:val="00865B0D"/>
    <w:rsid w:val="0087472E"/>
    <w:rsid w:val="008F2A53"/>
    <w:rsid w:val="00915D5D"/>
    <w:rsid w:val="00946760"/>
    <w:rsid w:val="00A47792"/>
    <w:rsid w:val="00B12852"/>
    <w:rsid w:val="00C13EE5"/>
    <w:rsid w:val="00C17026"/>
    <w:rsid w:val="00C81151"/>
    <w:rsid w:val="00CA2B67"/>
    <w:rsid w:val="00D4688C"/>
    <w:rsid w:val="00DC086F"/>
    <w:rsid w:val="00F1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16B8"/>
  <w15:chartTrackingRefBased/>
  <w15:docId w15:val="{7E84C978-91C0-488C-8C2C-49073CD1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A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3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davacka@pravos.hr" TargetMode="External"/><Relationship Id="rId5" Type="http://schemas.openxmlformats.org/officeDocument/2006/relationships/hyperlink" Target="mailto:izdavacka@pravo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Duić</dc:creator>
  <cp:keywords/>
  <dc:description/>
  <cp:lastModifiedBy>Dunja Duić</cp:lastModifiedBy>
  <cp:revision>2</cp:revision>
  <cp:lastPrinted>2022-11-03T07:59:00Z</cp:lastPrinted>
  <dcterms:created xsi:type="dcterms:W3CDTF">2024-12-18T09:16:00Z</dcterms:created>
  <dcterms:modified xsi:type="dcterms:W3CDTF">2024-12-18T09:16:00Z</dcterms:modified>
</cp:coreProperties>
</file>