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>REZULTATI PISANOG DIJELA ISPITA IZ PREDMETA</w:t>
      </w:r>
    </w:p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OPĆA POVIJEST PRAVA I DRŽAVE </w:t>
      </w:r>
    </w:p>
    <w:p w:rsidR="00EE226F" w:rsidRDefault="00EB065C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>ODRŽANOG 09. travnja</w:t>
      </w:r>
      <w:r w:rsidR="00EE226F">
        <w:rPr>
          <w:b/>
          <w:color w:val="4472C4" w:themeColor="accent5"/>
        </w:rPr>
        <w:t xml:space="preserve"> 2025.</w:t>
      </w:r>
    </w:p>
    <w:p w:rsidR="00EE226F" w:rsidRDefault="00EE226F" w:rsidP="00EE226F">
      <w:pPr>
        <w:rPr>
          <w:b/>
          <w:color w:val="4472C4" w:themeColor="accent5"/>
        </w:rPr>
      </w:pPr>
      <w:r>
        <w:rPr>
          <w:b/>
          <w:color w:val="4472C4" w:themeColor="accent5"/>
        </w:rPr>
        <w:t>.</w:t>
      </w:r>
    </w:p>
    <w:p w:rsidR="00EE226F" w:rsidRDefault="00EE226F" w:rsidP="00EE226F"/>
    <w:p w:rsidR="00EE226F" w:rsidRDefault="00EE226F" w:rsidP="00EE226F">
      <w:pPr>
        <w:jc w:val="left"/>
        <w:rPr>
          <w:b/>
        </w:rPr>
      </w:pPr>
      <w:r>
        <w:rPr>
          <w:b/>
        </w:rPr>
        <w:t xml:space="preserve">Od studenata koji su predali pisani ispit usmenom dijelu ispita mogu pristupiti: </w:t>
      </w:r>
      <w:r>
        <w:rPr>
          <w:b/>
        </w:rPr>
        <w:tab/>
      </w:r>
    </w:p>
    <w:p w:rsidR="00EE226F" w:rsidRDefault="00EE226F" w:rsidP="00EE226F">
      <w:pPr>
        <w:jc w:val="both"/>
        <w:rPr>
          <w:b/>
          <w:color w:val="4472C4" w:themeColor="accent5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3404"/>
        <w:gridCol w:w="2358"/>
      </w:tblGrid>
      <w:tr w:rsidR="00EE226F" w:rsidTr="00897FB8">
        <w:trPr>
          <w:trHeight w:val="4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pPr>
              <w:rPr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</w:p>
        </w:tc>
      </w:tr>
      <w:tr w:rsidR="00EE226F" w:rsidTr="00897FB8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E226F" w:rsidP="00897FB8"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B065C" w:rsidP="00897FB8">
            <w:r>
              <w:t>Lara Eklić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F" w:rsidRDefault="00EB065C" w:rsidP="00897FB8">
            <w:pPr>
              <w:jc w:val="center"/>
            </w:pPr>
            <w:r>
              <w:t>7</w:t>
            </w:r>
            <w:r w:rsidR="00EE226F">
              <w:t>.5</w:t>
            </w:r>
          </w:p>
        </w:tc>
      </w:tr>
      <w:tr w:rsidR="00EE226F" w:rsidTr="00897FB8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B065C" w:rsidP="00897FB8">
            <w:r>
              <w:t xml:space="preserve">Iva </w:t>
            </w:r>
            <w:proofErr w:type="spellStart"/>
            <w:r>
              <w:t>Pejić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pPr>
              <w:jc w:val="center"/>
            </w:pPr>
            <w:r>
              <w:t>5.5</w:t>
            </w:r>
          </w:p>
        </w:tc>
      </w:tr>
      <w:tr w:rsidR="00EE226F" w:rsidTr="00897FB8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897FB8">
            <w: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B065C" w:rsidP="00897FB8">
            <w:r>
              <w:t xml:space="preserve">Lucija </w:t>
            </w:r>
            <w:proofErr w:type="spellStart"/>
            <w:r>
              <w:t>Tadić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F" w:rsidRDefault="00EE226F" w:rsidP="00EE226F">
            <w:pPr>
              <w:jc w:val="center"/>
            </w:pPr>
            <w:r>
              <w:t>5</w:t>
            </w:r>
          </w:p>
        </w:tc>
      </w:tr>
    </w:tbl>
    <w:p w:rsidR="00EE226F" w:rsidRDefault="00EE226F" w:rsidP="00EE226F">
      <w:pPr>
        <w:rPr>
          <w:b/>
        </w:rPr>
      </w:pPr>
      <w:bookmarkStart w:id="0" w:name="_GoBack"/>
      <w:bookmarkEnd w:id="0"/>
    </w:p>
    <w:p w:rsidR="00EE226F" w:rsidRDefault="00EE226F" w:rsidP="00EE226F">
      <w:pPr>
        <w:jc w:val="both"/>
        <w:rPr>
          <w:b/>
        </w:rPr>
      </w:pPr>
    </w:p>
    <w:p w:rsidR="00EE226F" w:rsidRDefault="00EE226F" w:rsidP="00EE226F">
      <w:pPr>
        <w:jc w:val="both"/>
        <w:rPr>
          <w:b/>
        </w:rPr>
      </w:pPr>
      <w:r>
        <w:rPr>
          <w:b/>
        </w:rPr>
        <w:t xml:space="preserve">Usmeni dio ispita održat će se u </w:t>
      </w:r>
      <w:r w:rsidR="00EB065C">
        <w:rPr>
          <w:b/>
        </w:rPr>
        <w:t xml:space="preserve">četvrtak, 10. travnja </w:t>
      </w:r>
      <w:r>
        <w:rPr>
          <w:b/>
        </w:rPr>
        <w:t>u 8:30 sati u kabinetu profesorice Kasap (Radićeva 13, međukat br. 43).</w:t>
      </w:r>
    </w:p>
    <w:p w:rsidR="00EE226F" w:rsidRDefault="00EE226F" w:rsidP="00EE226F">
      <w:pPr>
        <w:jc w:val="both"/>
        <w:rPr>
          <w:b/>
        </w:rPr>
      </w:pPr>
      <w:r>
        <w:rPr>
          <w:b/>
        </w:rPr>
        <w:t xml:space="preserve">U isto vrijeme zainteresirani studenti mogu izvršiti uvid u pisani dio ispita. </w:t>
      </w:r>
    </w:p>
    <w:p w:rsidR="00EE226F" w:rsidRDefault="00EE226F" w:rsidP="00EE226F">
      <w:pPr>
        <w:rPr>
          <w:b/>
          <w:color w:val="4472C4" w:themeColor="accent5"/>
        </w:rPr>
      </w:pPr>
    </w:p>
    <w:p w:rsidR="00EE226F" w:rsidRPr="00AD750E" w:rsidRDefault="00EE226F" w:rsidP="00EE226F">
      <w:pPr>
        <w:tabs>
          <w:tab w:val="left" w:pos="270"/>
          <w:tab w:val="center" w:pos="4513"/>
        </w:tabs>
        <w:jc w:val="left"/>
      </w:pPr>
      <w:r>
        <w:tab/>
      </w:r>
      <w:r>
        <w:tab/>
      </w:r>
      <w:r>
        <w:tab/>
      </w:r>
    </w:p>
    <w:p w:rsidR="00EE226F" w:rsidRDefault="00EE226F" w:rsidP="00EE226F"/>
    <w:p w:rsidR="00EE226F" w:rsidRDefault="00EE226F" w:rsidP="00EE226F"/>
    <w:p w:rsidR="00EE226F" w:rsidRPr="004E6A97" w:rsidRDefault="00EE226F" w:rsidP="00EE226F">
      <w:pPr>
        <w:jc w:val="left"/>
      </w:pPr>
    </w:p>
    <w:p w:rsidR="00EE226F" w:rsidRDefault="00EE226F" w:rsidP="00EE226F">
      <w:pPr>
        <w:rPr>
          <w:b/>
          <w:color w:val="4472C4" w:themeColor="accent5"/>
        </w:rPr>
      </w:pPr>
    </w:p>
    <w:p w:rsidR="0039061E" w:rsidRDefault="0039061E"/>
    <w:sectPr w:rsidR="0039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F"/>
    <w:rsid w:val="001E4459"/>
    <w:rsid w:val="0039061E"/>
    <w:rsid w:val="00EB065C"/>
    <w:rsid w:val="00E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1E2"/>
  <w15:chartTrackingRefBased/>
  <w15:docId w15:val="{80A461B2-CB52-455E-854F-AA0737D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26F"/>
    <w:pPr>
      <w:jc w:val="left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jroskar</dc:creator>
  <cp:keywords/>
  <dc:description/>
  <cp:lastModifiedBy>jroskar</cp:lastModifiedBy>
  <cp:revision>2</cp:revision>
  <cp:lastPrinted>2025-02-13T07:58:00Z</cp:lastPrinted>
  <dcterms:created xsi:type="dcterms:W3CDTF">2025-04-09T07:54:00Z</dcterms:created>
  <dcterms:modified xsi:type="dcterms:W3CDTF">2025-04-09T07:54:00Z</dcterms:modified>
</cp:coreProperties>
</file>